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2EE" w:rsidRPr="00E412EE" w:rsidRDefault="00E80D31" w:rsidP="00E412EE">
      <w:pPr>
        <w:pStyle w:val="Default"/>
        <w:ind w:firstLine="360"/>
        <w:jc w:val="right"/>
        <w:rPr>
          <w:sz w:val="22"/>
          <w:szCs w:val="22"/>
        </w:rPr>
      </w:pPr>
      <w:r w:rsidRPr="00F27D8C">
        <w:rPr>
          <w:b/>
          <w:bCs/>
        </w:rPr>
        <w:t xml:space="preserve"> </w:t>
      </w:r>
      <w:r w:rsidR="00E412EE">
        <w:rPr>
          <w:sz w:val="22"/>
          <w:szCs w:val="22"/>
        </w:rPr>
        <w:t xml:space="preserve">ПРИЛОЖЕНИЕ № </w:t>
      </w:r>
      <w:r w:rsidR="00E412EE" w:rsidRPr="00E412EE">
        <w:rPr>
          <w:sz w:val="22"/>
          <w:szCs w:val="22"/>
        </w:rPr>
        <w:t>1</w:t>
      </w:r>
    </w:p>
    <w:p w:rsidR="003C56B7" w:rsidRPr="003C56B7" w:rsidRDefault="003C56B7" w:rsidP="003C56B7">
      <w:pPr>
        <w:tabs>
          <w:tab w:val="left" w:pos="1080"/>
          <w:tab w:val="left" w:pos="1134"/>
        </w:tabs>
        <w:spacing w:line="276" w:lineRule="auto"/>
        <w:ind w:firstLine="567"/>
        <w:jc w:val="both"/>
        <w:rPr>
          <w:b/>
          <w:sz w:val="20"/>
          <w:szCs w:val="20"/>
        </w:rPr>
      </w:pPr>
      <w:r w:rsidRPr="003C56B7">
        <w:rPr>
          <w:b/>
          <w:sz w:val="20"/>
          <w:szCs w:val="20"/>
        </w:rPr>
        <w:t xml:space="preserve">Сведения о социально значимом имуществе Должника и сформированном лоте № </w:t>
      </w:r>
      <w:r w:rsidR="005D10BE">
        <w:rPr>
          <w:b/>
          <w:sz w:val="20"/>
          <w:szCs w:val="20"/>
        </w:rPr>
        <w:t>1, подлежащем продаже с торгов</w:t>
      </w:r>
    </w:p>
    <w:p w:rsidR="003C56B7" w:rsidRPr="003C56B7" w:rsidRDefault="003C56B7" w:rsidP="003C56B7">
      <w:pPr>
        <w:tabs>
          <w:tab w:val="left" w:pos="1080"/>
          <w:tab w:val="left" w:pos="1134"/>
        </w:tabs>
        <w:spacing w:line="276" w:lineRule="auto"/>
        <w:jc w:val="right"/>
        <w:rPr>
          <w:b/>
          <w:sz w:val="20"/>
          <w:szCs w:val="20"/>
        </w:rPr>
      </w:pPr>
      <w:bookmarkStart w:id="0" w:name="_GoBack"/>
      <w:bookmarkEnd w:id="0"/>
    </w:p>
    <w:tbl>
      <w:tblPr>
        <w:tblW w:w="10773" w:type="dxa"/>
        <w:tblInd w:w="-459" w:type="dxa"/>
        <w:tblLook w:val="04A0" w:firstRow="1" w:lastRow="0" w:firstColumn="1" w:lastColumn="0" w:noHBand="0" w:noVBand="1"/>
      </w:tblPr>
      <w:tblGrid>
        <w:gridCol w:w="7088"/>
        <w:gridCol w:w="3685"/>
      </w:tblGrid>
      <w:tr w:rsidR="006C2999" w:rsidRPr="003C56B7" w:rsidTr="005D10BE">
        <w:trPr>
          <w:trHeight w:val="63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999" w:rsidRPr="003C56B7" w:rsidRDefault="006C2999" w:rsidP="003C56B7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6B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999" w:rsidRPr="003C56B7" w:rsidRDefault="006C2999" w:rsidP="003C56B7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6B7">
              <w:rPr>
                <w:b/>
                <w:bCs/>
                <w:color w:val="000000"/>
                <w:sz w:val="20"/>
                <w:szCs w:val="20"/>
              </w:rPr>
              <w:t>Инвентарный номер</w:t>
            </w:r>
          </w:p>
        </w:tc>
      </w:tr>
      <w:tr w:rsidR="006C2999" w:rsidRPr="003C56B7" w:rsidTr="005D10BE">
        <w:trPr>
          <w:trHeight w:val="26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Здание нежилое, КН 61:58:0005291:134, площадь 2301,7 кв.м., Адрес: Ростовская область, г. Таганрог, ул. Химическая д.11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sz w:val="20"/>
                <w:szCs w:val="20"/>
              </w:rPr>
            </w:pPr>
            <w:r w:rsidRPr="003C56B7">
              <w:rPr>
                <w:sz w:val="20"/>
                <w:szCs w:val="20"/>
              </w:rPr>
              <w:t>н//д</w:t>
            </w:r>
          </w:p>
        </w:tc>
      </w:tr>
      <w:tr w:rsidR="006C2999" w:rsidRPr="003C56B7" w:rsidTr="005D10BE">
        <w:trPr>
          <w:trHeight w:val="26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Здание нежилое,  КН 61:58:0005291:136, площадь 26,6 кв.м., Адрес: Ростовская область, г. Таганрог, ул. Химическая д.11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sz w:val="20"/>
                <w:szCs w:val="20"/>
              </w:rPr>
            </w:pPr>
            <w:r w:rsidRPr="003C56B7">
              <w:rPr>
                <w:sz w:val="20"/>
                <w:szCs w:val="20"/>
              </w:rPr>
              <w:t>н//д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Здание нежилое,  КН 61:58:0005291:137, площадь 17,3 кв.м., Адрес: Ростовская область, г. Таганрог, ул. Химическая д.11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sz w:val="20"/>
                <w:szCs w:val="20"/>
              </w:rPr>
            </w:pPr>
            <w:r w:rsidRPr="003C56B7">
              <w:rPr>
                <w:sz w:val="20"/>
                <w:szCs w:val="20"/>
              </w:rPr>
              <w:t>н//д</w:t>
            </w:r>
          </w:p>
        </w:tc>
      </w:tr>
      <w:tr w:rsidR="006C2999" w:rsidRPr="003C56B7" w:rsidTr="005D10BE">
        <w:trPr>
          <w:trHeight w:val="26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Здание нежилое,  КН 61:58:0005291:138, площадь 125,7  кв.м., Адрес: Ростовская область, г. Таганрог, ул. Химическая д.11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sz w:val="20"/>
                <w:szCs w:val="20"/>
              </w:rPr>
            </w:pPr>
            <w:r w:rsidRPr="003C56B7">
              <w:rPr>
                <w:sz w:val="20"/>
                <w:szCs w:val="20"/>
              </w:rPr>
              <w:t>н//д</w:t>
            </w:r>
          </w:p>
        </w:tc>
      </w:tr>
      <w:tr w:rsidR="006C2999" w:rsidRPr="003C56B7" w:rsidTr="005D10BE">
        <w:trPr>
          <w:trHeight w:val="26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Земельный участок общей площадью 5992 кв.м., расположенный по адресу: Российская Федерация, Ростовская область, г. Таганрог, ул. Химическая, КН 61:58:0005291:365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sz w:val="20"/>
                <w:szCs w:val="20"/>
              </w:rPr>
            </w:pPr>
            <w:r w:rsidRPr="003C56B7">
              <w:rPr>
                <w:sz w:val="20"/>
                <w:szCs w:val="20"/>
              </w:rPr>
              <w:t>н//д</w:t>
            </w:r>
          </w:p>
        </w:tc>
      </w:tr>
      <w:tr w:rsidR="006C2999" w:rsidRPr="003C56B7" w:rsidTr="005D10BE">
        <w:trPr>
          <w:trHeight w:val="26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РАБОЧЕЕ МЕСТО ВЕНТИЛЯТОРА ВДН-11,2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000000113.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ВНУТРИПЛОЩ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ЕТИ ТЕПЛОСНАБЖЕНИЯ (1-ПРОПЛОЩ.) d=529х8мм L=88м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000000008.</w:t>
            </w:r>
          </w:p>
        </w:tc>
      </w:tr>
      <w:tr w:rsidR="006C2999" w:rsidRPr="003C56B7" w:rsidTr="005D10BE">
        <w:trPr>
          <w:trHeight w:val="26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ОБЩЕПЛОЩАД. СЕТИ ГАЗОСНАБЖЕНИЯ d=325х6мм L=63м d=273х6мм L=325м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000000020.</w:t>
            </w:r>
          </w:p>
        </w:tc>
      </w:tr>
      <w:tr w:rsidR="006C2999" w:rsidRPr="003C56B7" w:rsidTr="005D10BE">
        <w:trPr>
          <w:trHeight w:val="26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ОБЩЕПЛОЩАД. КАБЕЛЬНЫЕ СЕТИ 6КВ. ААШВ-6КВ-2 (3Х120) L=2Х600=1200М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ОБЩЕПЛОЩАД. СЕТИ ПРОИЗВОДСТВ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.-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ДОЖДЕВОЙ КАНАЛИЗАЦИИ d=250мм L=100м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000000022.</w:t>
            </w:r>
          </w:p>
        </w:tc>
      </w:tr>
      <w:tr w:rsidR="006C2999" w:rsidRPr="003C56B7" w:rsidTr="005D10BE">
        <w:trPr>
          <w:trHeight w:val="26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ОБЩЕПЛОЩАД. СЕТИ ХОЗ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ЫТОВОЙ КАНАЛИЗАЦИИ d=100-150мм L=100м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000000023.</w:t>
            </w:r>
          </w:p>
        </w:tc>
      </w:tr>
      <w:tr w:rsidR="006C2999" w:rsidRPr="003C56B7" w:rsidTr="005D10BE">
        <w:trPr>
          <w:trHeight w:val="26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ОБЩЕПЛОЩАД. СЕТИ ХОЗПИТЬЕВ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.В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ОДОПРОВОДА (1-ПЛОЩ) d=200мм L=515м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НАРУЖНАЯ ОГРАДА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0Б-000001.</w:t>
            </w:r>
          </w:p>
        </w:tc>
      </w:tr>
      <w:tr w:rsidR="006C2999" w:rsidRPr="003C56B7" w:rsidTr="005D10BE">
        <w:trPr>
          <w:trHeight w:val="26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Кирпичная дымовая труба (Н=80 м)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6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Газопровод подземный среднего давления L600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м,Ø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 xml:space="preserve"> 273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Газопровод надземный среднего давления L38 м, Ø 273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6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Газопровод внутрикотельный среднего давления L50 м, Ø 219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6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Трубопровод горячей воды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Солевая яма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ГРЯЗЕВЫЙ ФИЛЬТР ОБРАТНОГО КОЛЛЕКТОРА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КОТЕЛ ВОДОГРЕЙНЫЙ С АРМАТУРОЙ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ТВМ-30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КОТЕЛ ВОДОГРЕЙНЫЙ С АРМАТУРОЙ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ТВМ-30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ЭЛЕКТРОДВИГАТЕЛЬ СЕТЕВОГО НАСОСА 1500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/мин 250кВт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000000106.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ИСПОЛНИТЕЛЬНЫЙ МЕХАНИЗМ МЭО-250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000000107.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ИСПОЛНИТЕЛЬНЫЙ МЕХАНИЗМ МЭО-250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000000108.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ИСПОЛНИТЕЛЬНЫЙ МЕХАНИЗМ МЭО-250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000000109.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ИСПОЛНИТЕЛЬНЫЙ МЕХАНИЗМ МЭО-250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000000110.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ИСПОЛНИТЕЛЬНЫЙ МЕХАНИЗМ МЭО-250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000000111.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ИСПОЛНИТЕЛЬНЫЙ МЕХАНИЗМ МЭО-250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000000112.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Бак аккумулятор с обвязкой и арматурой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б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000000001.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Бак аккумулятор с обвязкой и арматурой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б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000000002.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БАК РАБОЧЕЙ ВОДЫ у=18,4 м3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б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000000004.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БАК ВЗРЫХЛЕНИЯ НАТРИЙ КАТИОНОВЫХ ФИЛЬТРОВ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б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000000005.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lastRenderedPageBreak/>
              <w:t>БАК ВЗРЫХЛЕНИЯ НАТРИЙ КАТИОНОВЫХ ФИЛЬТРОВ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б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000000006.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БАК ПРОМЕЖУТОЧНЫЙ у=16м3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б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000000007.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НАСОС мод.1Д630/90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НАТРИЙ-КАТИОНОВЫЙ ФИЛЬТР С ТРУБОПРОВОДАМИ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НАТРИЙ-КАТИОНОВЫЙ ФИЛЬТР С ТРУБОПРОВОДАМИ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НАТРИЙ-КАТИОНОВЫЙ ФИЛЬТР С ТРУБОПРОВОДАМИ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НАТРИЙ-КАТИОНОВЫЙ ФИЛЬТР С ТРУБОПРОВОДАМИ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НАТРИЙ-КАТИОНОВЫЙ ФИЛЬТР С ТРУБОПРОВОДАМИ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НАСОС СЕТЕВОЙ ВОДЫ мод.D630х90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000000019.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РАСХОДОМЕР ЖИДКОСТИ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С-2М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ТРАНСФОРМАТОР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М-1000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ТРАНСФОРМАТОР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М-1000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ВАКУУМНЫЙ ДЕАЭРАТОР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.Д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СВ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*25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ВАКУУМНЫЙ ДЕАЭРАТОР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.Д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СВ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*25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000000029.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ЭЛЕКТРОШКАФ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.Щ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СУ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ВЕНТИЛЯТОР мод. ВДН-11,2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000000030.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ЭЛЕКТРОШКАФ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.Щ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СУ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ВЕНТИЛЯТОР мод. ВДН-11,2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ВЕНТИЛЯТОР мод. ВДН-11,2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ВЕНТИЛЯТОР мод. ВДН-11,2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ДЫМОСОС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.Д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-155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ДЫМОСОС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.Д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-155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ДЫМОСОС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.Д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-155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ДЫМОСОС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.Д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-155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КРАН РУЧНОЙ (Г/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 xml:space="preserve"> 2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тн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) мод. б/м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000000039.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НАСОС РАБОЧЕЙ ВОДЫ мод.2К-20/30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000000040.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НАСОС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.Н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КУ-250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НАСОС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.Н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КУ-250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НАСОС СЕТЕВОЙ ВОДЫ мод. Д630Х90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НАСОС СЕТЕВОЙ ВОДЫ мод. Д630Х90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ПРИБОР КСД-2-003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ПРИБОР КСД-2-003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ПРИБОР КСД-2-003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ПОДОГРЕВАТЕЛЬ ПАРОВОДЯНОЙ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.Ф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-1613 ОСТ34531-68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ПОДОГРЕВАТЕЛЬ ПАРОВОДЯНОЙ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.Ф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-1613 ОСТ34531-68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000000049.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ПОДОГРЕВАТЕЛЬ ПАРОВОДЯНОЙ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.Ф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-1613 ОСТ34531-68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000000050.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СИГНАЛИЗАТОР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ОУ-1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000000053.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СИГНАЛИЗАТОР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ОУ-1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000000054.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СИГНАЛИЗАТОР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ОУ-1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000000055.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СИГНАЛИЗАТОР ГОРЮЧИХ ГАЗОВ СТТ 6М п-10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000000056.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СОЛЕРАСТВОРИТЕЛЬ ф100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000000057.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УСТРОЙСТВО КАТОДНОЙ ЗАЩИТЫ мод. УКЗТ-А ОПЕ 0,6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 xml:space="preserve"> У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000000059.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УСТАНОВКА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К-0,38-110-НУ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000000060.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УСТАНОВКА 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К-0,38-110-НУ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ЦЕНТРОБЕЖНЫЙ НАСОС мод.4К90/55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lastRenderedPageBreak/>
              <w:t>ЦЕНТРОБЕЖНЫЙ НАСОС мод.4К90/55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ЦЕНТРОБЕЖНЫЙ НАСОС мод.4К90/55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ЦЕНТРОБЕЖНЫЙ НАСОС мод.4К90/55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000000069.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000000070.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АВТОМАТИЗАЦИИ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УПРАВЛЕНИЯ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УПРАВЛЕНИЯ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УПРАВЛЕНИЯ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УПРАВЛЕНИЯ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000000079.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ЩИТ УПРАВЛЕНИЯ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.б</w:t>
            </w:r>
            <w:proofErr w:type="spellEnd"/>
            <w:proofErr w:type="gramEnd"/>
            <w:r w:rsidRPr="003C56B7">
              <w:rPr>
                <w:color w:val="000000"/>
                <w:sz w:val="20"/>
                <w:szCs w:val="20"/>
              </w:rPr>
              <w:t>/м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000000080.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ЭЛЕКТРОШКАФ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.Щ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СУ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ЭЛЕКТРОШКАФ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.Щ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СУ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ЭЛЕКТРОШКАФ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.Щ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СУ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ЭЛЕКТРОШКАФ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мод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.Щ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СУ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ЗАДВИЖКА СТАЛЬНАЯ КЛИНОВАЯ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Dу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=300 Ру25 кгс/см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000000091.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ЗАДВИЖКА СТАЛЬНАЯ КЛИНОВАЯ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Dу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=150 Ру25 кгс/см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000000092.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ЗАДВИЖКА СТАЛЬНАЯ КЛИНОВАЯ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Dу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=150 Ру25 кгс/см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000000093.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ЗАДВИЖКА СТАЛЬНАЯ КЛИНОВАЯ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Dу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=100 Ру25 кгс/см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000000094.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ЗАДВИЖКА СТАЛЬНАЯ КЛИНОВАЯ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Dу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=80 Ру25 кгс/см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000000095.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ЗАДВИЖКА СТАЛЬНАЯ КЛИНОВАЯ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Dу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=80 Ру25 кгс/см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000000096.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ЗАДВИЖКА СТАЛЬНАЯ КЛИНОВАЯ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Dу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=80 Ру25 кгс/см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ЗАДВИЖКА СТАЛЬНАЯ КЛИНОВАЯ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Dу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>=80 Ру25 кгс/см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Насосная станция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Grundfos</w:t>
            </w:r>
            <w:proofErr w:type="spellEnd"/>
            <w:r w:rsidRPr="003C56B7">
              <w:rPr>
                <w:color w:val="000000"/>
                <w:sz w:val="20"/>
                <w:szCs w:val="20"/>
              </w:rPr>
              <w:t xml:space="preserve"> MQ 3-45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000000090.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Счетчик холодной воды комбинированный ВСХНК-50/20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000000087.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РАСХОДОМЕР TFG-S (AOP-F2E №6307)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000000088.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Водяной водонагреватель с обвязкой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Компрессорная установка МК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Стол операторов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Верстак слесарный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Таль ручная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Станок вертикально-сверлильный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Станок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точильню-шлифовальный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Рохля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Стол слесарный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Щит пожарный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Водяной  счетчик ВМХ-50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Емкость приблизительно 3,5 куб. м.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Насос </w:t>
            </w:r>
            <w:proofErr w:type="spellStart"/>
            <w:r w:rsidRPr="003C56B7">
              <w:rPr>
                <w:color w:val="000000"/>
                <w:sz w:val="20"/>
                <w:szCs w:val="20"/>
              </w:rPr>
              <w:t>подпиточный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Прибор КСМ-2-004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lastRenderedPageBreak/>
              <w:t>Прибор КСД-2-001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Прибор КСД-2-004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Прибор КСД-2-053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Щит управления 1ЩСУ1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Щит управления 1ЩСУ2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Узел учета тепловой энергии (направление город)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Шкаф металлический одежный 800х400х1750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Шкаф металлический одежный 800х400х1500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Шкаф металлический одежный 800х400х1600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Исполнительный механизм МЭО-250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Исполнительный механизм МЭК-10К-120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 xml:space="preserve">Узел учета тепловой энергии (направление </w:t>
            </w:r>
            <w:proofErr w:type="gramStart"/>
            <w:r w:rsidRPr="003C56B7">
              <w:rPr>
                <w:color w:val="000000"/>
                <w:sz w:val="20"/>
                <w:szCs w:val="20"/>
              </w:rPr>
              <w:t>Ремесленная</w:t>
            </w:r>
            <w:proofErr w:type="gramEnd"/>
            <w:r w:rsidRPr="003C56B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Узел учета газа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Газорегуляторная установка ГРУ-3 с регулятором РДУК2-200-В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color w:val="000000"/>
                <w:sz w:val="20"/>
                <w:szCs w:val="20"/>
              </w:rPr>
            </w:pPr>
            <w:r w:rsidRPr="003C56B7">
              <w:rPr>
                <w:bCs/>
                <w:sz w:val="20"/>
                <w:szCs w:val="20"/>
              </w:rPr>
              <w:t xml:space="preserve">Комплектная трансформаторная подстанция с двумя силовыми трансформаторами  по 1000 </w:t>
            </w:r>
            <w:proofErr w:type="spellStart"/>
            <w:r w:rsidRPr="003C56B7">
              <w:rPr>
                <w:bCs/>
                <w:sz w:val="20"/>
                <w:szCs w:val="20"/>
              </w:rPr>
              <w:t>кВА</w:t>
            </w:r>
            <w:proofErr w:type="spellEnd"/>
            <w:r w:rsidRPr="003C56B7">
              <w:rPr>
                <w:bCs/>
                <w:sz w:val="20"/>
                <w:szCs w:val="20"/>
              </w:rPr>
              <w:t xml:space="preserve"> (КТП – 6/0, 4 </w:t>
            </w:r>
            <w:proofErr w:type="spellStart"/>
            <w:r w:rsidRPr="003C56B7">
              <w:rPr>
                <w:bCs/>
                <w:sz w:val="20"/>
                <w:szCs w:val="20"/>
              </w:rPr>
              <w:t>кВ</w:t>
            </w:r>
            <w:proofErr w:type="spellEnd"/>
            <w:r w:rsidRPr="003C56B7">
              <w:rPr>
                <w:bCs/>
                <w:sz w:val="20"/>
                <w:szCs w:val="20"/>
              </w:rPr>
              <w:t xml:space="preserve"> № 19)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color w:val="000000"/>
                <w:sz w:val="20"/>
                <w:szCs w:val="20"/>
              </w:rPr>
            </w:pPr>
            <w:r w:rsidRPr="003C56B7">
              <w:rPr>
                <w:color w:val="000000"/>
                <w:sz w:val="20"/>
                <w:szCs w:val="20"/>
              </w:rPr>
              <w:t>-</w:t>
            </w:r>
          </w:p>
        </w:tc>
      </w:tr>
      <w:tr w:rsidR="006C2999" w:rsidRPr="003C56B7" w:rsidTr="005D10BE">
        <w:trPr>
          <w:trHeight w:val="28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начальная цена </w:t>
            </w:r>
            <w:r>
              <w:rPr>
                <w:b/>
                <w:color w:val="000000"/>
                <w:sz w:val="20"/>
                <w:szCs w:val="20"/>
              </w:rPr>
              <w:t>62 862 478,20 руб.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999" w:rsidRPr="003C56B7" w:rsidRDefault="006C2999" w:rsidP="003C56B7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E412EE" w:rsidRDefault="00E412EE" w:rsidP="00E412EE">
      <w:pPr>
        <w:pStyle w:val="Default"/>
        <w:ind w:firstLine="360"/>
        <w:jc w:val="both"/>
        <w:rPr>
          <w:sz w:val="22"/>
          <w:szCs w:val="22"/>
        </w:rPr>
      </w:pPr>
    </w:p>
    <w:sectPr w:rsidR="00E412EE" w:rsidSect="00382689">
      <w:footerReference w:type="default" r:id="rId9"/>
      <w:pgSz w:w="12240" w:h="15840" w:code="1"/>
      <w:pgMar w:top="1135" w:right="900" w:bottom="1135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650" w:rsidRDefault="006A0650">
      <w:r>
        <w:separator/>
      </w:r>
    </w:p>
  </w:endnote>
  <w:endnote w:type="continuationSeparator" w:id="0">
    <w:p w:rsidR="006A0650" w:rsidRDefault="006A0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BBD" w:rsidRPr="004D2972" w:rsidRDefault="00C51EEE" w:rsidP="000B1E1D">
    <w:pPr>
      <w:pStyle w:val="af0"/>
      <w:framePr w:wrap="auto" w:vAnchor="text" w:hAnchor="margin" w:xAlign="center" w:y="1"/>
      <w:rPr>
        <w:rStyle w:val="af2"/>
      </w:rPr>
    </w:pPr>
    <w:r w:rsidRPr="004D2972">
      <w:rPr>
        <w:rStyle w:val="af2"/>
      </w:rPr>
      <w:fldChar w:fldCharType="begin"/>
    </w:r>
    <w:r w:rsidR="002D5BBD" w:rsidRPr="004D2972">
      <w:rPr>
        <w:rStyle w:val="af2"/>
      </w:rPr>
      <w:instrText xml:space="preserve">PAGE  </w:instrText>
    </w:r>
    <w:r w:rsidRPr="004D2972">
      <w:rPr>
        <w:rStyle w:val="af2"/>
      </w:rPr>
      <w:fldChar w:fldCharType="separate"/>
    </w:r>
    <w:r w:rsidR="005D10BE">
      <w:rPr>
        <w:rStyle w:val="af2"/>
        <w:noProof/>
      </w:rPr>
      <w:t>4</w:t>
    </w:r>
    <w:r w:rsidRPr="004D2972">
      <w:rPr>
        <w:rStyle w:val="af2"/>
      </w:rPr>
      <w:fldChar w:fldCharType="end"/>
    </w:r>
  </w:p>
  <w:p w:rsidR="002D5BBD" w:rsidRDefault="002D5BBD" w:rsidP="00B20B8F">
    <w:pPr>
      <w:pStyle w:val="af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650" w:rsidRDefault="006A0650">
      <w:r>
        <w:separator/>
      </w:r>
    </w:p>
  </w:footnote>
  <w:footnote w:type="continuationSeparator" w:id="0">
    <w:p w:rsidR="006A0650" w:rsidRDefault="006A0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9"/>
    <w:lvl w:ilvl="0">
      <w:start w:val="2"/>
      <w:numFmt w:val="decimal"/>
      <w:lvlText w:val="3.2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">
    <w:nsid w:val="0000000F"/>
    <w:multiLevelType w:val="singleLevel"/>
    <w:tmpl w:val="0000000F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2">
    <w:nsid w:val="00000011"/>
    <w:multiLevelType w:val="singleLevel"/>
    <w:tmpl w:val="00000011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3">
    <w:nsid w:val="071900EC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>
    <w:nsid w:val="0B6672ED"/>
    <w:multiLevelType w:val="hybridMultilevel"/>
    <w:tmpl w:val="83E8CCE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2C45E9"/>
    <w:multiLevelType w:val="hybridMultilevel"/>
    <w:tmpl w:val="67ACAE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BD4E3A"/>
    <w:multiLevelType w:val="hybridMultilevel"/>
    <w:tmpl w:val="9E607760"/>
    <w:lvl w:ilvl="0" w:tplc="0419000F">
      <w:start w:val="1"/>
      <w:numFmt w:val="decimal"/>
      <w:lvlText w:val="%1."/>
      <w:lvlJc w:val="left"/>
      <w:pPr>
        <w:tabs>
          <w:tab w:val="num" w:pos="597"/>
        </w:tabs>
        <w:ind w:left="59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17"/>
        </w:tabs>
        <w:ind w:left="131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37"/>
        </w:tabs>
        <w:ind w:left="203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57"/>
        </w:tabs>
        <w:ind w:left="275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77"/>
        </w:tabs>
        <w:ind w:left="347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97"/>
        </w:tabs>
        <w:ind w:left="419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17"/>
        </w:tabs>
        <w:ind w:left="491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37"/>
        </w:tabs>
        <w:ind w:left="563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57"/>
        </w:tabs>
        <w:ind w:left="6357" w:hanging="180"/>
      </w:pPr>
      <w:rPr>
        <w:rFonts w:cs="Times New Roman"/>
      </w:rPr>
    </w:lvl>
  </w:abstractNum>
  <w:abstractNum w:abstractNumId="7">
    <w:nsid w:val="163E6F3F"/>
    <w:multiLevelType w:val="multilevel"/>
    <w:tmpl w:val="1B1C536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8732A9A"/>
    <w:multiLevelType w:val="hybridMultilevel"/>
    <w:tmpl w:val="2BD4DD4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BF38CE"/>
    <w:multiLevelType w:val="singleLevel"/>
    <w:tmpl w:val="8B4691AC"/>
    <w:lvl w:ilvl="0">
      <w:start w:val="1"/>
      <w:numFmt w:val="decimal"/>
      <w:lvlText w:val="10.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</w:abstractNum>
  <w:abstractNum w:abstractNumId="10">
    <w:nsid w:val="2BF80334"/>
    <w:multiLevelType w:val="hybridMultilevel"/>
    <w:tmpl w:val="901C2532"/>
    <w:lvl w:ilvl="0" w:tplc="647AF9F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>
    <w:nsid w:val="2CE3465C"/>
    <w:multiLevelType w:val="hybridMultilevel"/>
    <w:tmpl w:val="31ACEA2E"/>
    <w:lvl w:ilvl="0" w:tplc="91FAA7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D880854"/>
    <w:multiLevelType w:val="hybridMultilevel"/>
    <w:tmpl w:val="5756E714"/>
    <w:lvl w:ilvl="0" w:tplc="91FAA7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3546CFA"/>
    <w:multiLevelType w:val="hybridMultilevel"/>
    <w:tmpl w:val="1842FB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B9C1AA7"/>
    <w:multiLevelType w:val="hybridMultilevel"/>
    <w:tmpl w:val="4F920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7C5F3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42E51264"/>
    <w:multiLevelType w:val="hybridMultilevel"/>
    <w:tmpl w:val="64D4A7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35C5FC9"/>
    <w:multiLevelType w:val="hybridMultilevel"/>
    <w:tmpl w:val="F412DAB2"/>
    <w:lvl w:ilvl="0" w:tplc="91FAA7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3CC222D"/>
    <w:multiLevelType w:val="hybridMultilevel"/>
    <w:tmpl w:val="AA2A7A64"/>
    <w:lvl w:ilvl="0" w:tplc="0419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91FAA7F0">
      <w:start w:val="1"/>
      <w:numFmt w:val="russianLower"/>
      <w:lvlText w:val="%2)"/>
      <w:lvlJc w:val="left"/>
      <w:pPr>
        <w:tabs>
          <w:tab w:val="num" w:pos="1222"/>
        </w:tabs>
        <w:ind w:left="1222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9">
    <w:nsid w:val="46AD12B2"/>
    <w:multiLevelType w:val="hybridMultilevel"/>
    <w:tmpl w:val="F5A8B890"/>
    <w:lvl w:ilvl="0" w:tplc="91FAA7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5F4EBB"/>
    <w:multiLevelType w:val="hybridMultilevel"/>
    <w:tmpl w:val="44A253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FB3ED0"/>
    <w:multiLevelType w:val="hybridMultilevel"/>
    <w:tmpl w:val="D85CBAA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2043226"/>
    <w:multiLevelType w:val="hybridMultilevel"/>
    <w:tmpl w:val="168C3D2A"/>
    <w:lvl w:ilvl="0" w:tplc="91FAA7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B2E33D0"/>
    <w:multiLevelType w:val="multilevel"/>
    <w:tmpl w:val="D1D21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(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5EFE7528"/>
    <w:multiLevelType w:val="hybridMultilevel"/>
    <w:tmpl w:val="92C04E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F627068"/>
    <w:multiLevelType w:val="hybridMultilevel"/>
    <w:tmpl w:val="1494DCF8"/>
    <w:lvl w:ilvl="0" w:tplc="91FAA7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3807C97"/>
    <w:multiLevelType w:val="hybridMultilevel"/>
    <w:tmpl w:val="DC68452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9F0A1B"/>
    <w:multiLevelType w:val="multilevel"/>
    <w:tmpl w:val="803AA5C0"/>
    <w:lvl w:ilvl="0">
      <w:start w:val="1"/>
      <w:numFmt w:val="bullet"/>
      <w:lvlText w:val="♦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FD62C36"/>
    <w:multiLevelType w:val="multilevel"/>
    <w:tmpl w:val="963262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9">
    <w:nsid w:val="718543D1"/>
    <w:multiLevelType w:val="hybridMultilevel"/>
    <w:tmpl w:val="D4FC61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32F12F2"/>
    <w:multiLevelType w:val="hybridMultilevel"/>
    <w:tmpl w:val="0630A6D8"/>
    <w:lvl w:ilvl="0" w:tplc="0419000D">
      <w:start w:val="1"/>
      <w:numFmt w:val="bullet"/>
      <w:lvlText w:val=""/>
      <w:lvlJc w:val="left"/>
      <w:pPr>
        <w:ind w:left="12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31">
    <w:nsid w:val="7414702A"/>
    <w:multiLevelType w:val="hybridMultilevel"/>
    <w:tmpl w:val="17CC2FB4"/>
    <w:lvl w:ilvl="0" w:tplc="048841C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32">
    <w:nsid w:val="7BE41AB9"/>
    <w:multiLevelType w:val="hybridMultilevel"/>
    <w:tmpl w:val="D61C7DBE"/>
    <w:lvl w:ilvl="0" w:tplc="91FAA7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3C4271"/>
    <w:multiLevelType w:val="multilevel"/>
    <w:tmpl w:val="D08ADFB0"/>
    <w:lvl w:ilvl="0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44" w:hanging="1176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56" w:hanging="1176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16" w:hanging="1176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6" w:hanging="1176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36" w:hanging="1176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20"/>
  </w:num>
  <w:num w:numId="2">
    <w:abstractNumId w:val="15"/>
  </w:num>
  <w:num w:numId="3">
    <w:abstractNumId w:val="4"/>
  </w:num>
  <w:num w:numId="4">
    <w:abstractNumId w:val="12"/>
  </w:num>
  <w:num w:numId="5">
    <w:abstractNumId w:val="17"/>
  </w:num>
  <w:num w:numId="6">
    <w:abstractNumId w:val="19"/>
  </w:num>
  <w:num w:numId="7">
    <w:abstractNumId w:val="32"/>
  </w:num>
  <w:num w:numId="8">
    <w:abstractNumId w:val="3"/>
  </w:num>
  <w:num w:numId="9">
    <w:abstractNumId w:val="25"/>
  </w:num>
  <w:num w:numId="10">
    <w:abstractNumId w:val="11"/>
  </w:num>
  <w:num w:numId="11">
    <w:abstractNumId w:val="5"/>
  </w:num>
  <w:num w:numId="12">
    <w:abstractNumId w:val="22"/>
  </w:num>
  <w:num w:numId="13">
    <w:abstractNumId w:val="26"/>
  </w:num>
  <w:num w:numId="14">
    <w:abstractNumId w:val="21"/>
  </w:num>
  <w:num w:numId="15">
    <w:abstractNumId w:val="18"/>
  </w:num>
  <w:num w:numId="16">
    <w:abstractNumId w:val="6"/>
  </w:num>
  <w:num w:numId="17">
    <w:abstractNumId w:val="24"/>
  </w:num>
  <w:num w:numId="18">
    <w:abstractNumId w:val="16"/>
  </w:num>
  <w:num w:numId="19">
    <w:abstractNumId w:val="14"/>
  </w:num>
  <w:num w:numId="20">
    <w:abstractNumId w:val="31"/>
  </w:num>
  <w:num w:numId="21">
    <w:abstractNumId w:val="28"/>
  </w:num>
  <w:num w:numId="22">
    <w:abstractNumId w:val="23"/>
  </w:num>
  <w:num w:numId="23">
    <w:abstractNumId w:val="1"/>
  </w:num>
  <w:num w:numId="24">
    <w:abstractNumId w:val="2"/>
  </w:num>
  <w:num w:numId="25">
    <w:abstractNumId w:val="3"/>
  </w:num>
  <w:num w:numId="26">
    <w:abstractNumId w:val="0"/>
  </w:num>
  <w:num w:numId="27">
    <w:abstractNumId w:val="3"/>
  </w:num>
  <w:num w:numId="28">
    <w:abstractNumId w:val="3"/>
  </w:num>
  <w:num w:numId="29">
    <w:abstractNumId w:val="33"/>
  </w:num>
  <w:num w:numId="30">
    <w:abstractNumId w:val="27"/>
  </w:num>
  <w:num w:numId="31">
    <w:abstractNumId w:val="3"/>
  </w:num>
  <w:num w:numId="32">
    <w:abstractNumId w:val="3"/>
  </w:num>
  <w:num w:numId="33">
    <w:abstractNumId w:val="8"/>
  </w:num>
  <w:num w:numId="34">
    <w:abstractNumId w:val="29"/>
  </w:num>
  <w:num w:numId="35">
    <w:abstractNumId w:val="30"/>
  </w:num>
  <w:num w:numId="36">
    <w:abstractNumId w:val="10"/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9"/>
  </w:num>
  <w:num w:numId="40">
    <w:abstractNumId w:val="13"/>
  </w:num>
  <w:num w:numId="41">
    <w:abstractNumId w:val="9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717"/>
    <w:rsid w:val="000016AF"/>
    <w:rsid w:val="0000308B"/>
    <w:rsid w:val="00004C34"/>
    <w:rsid w:val="0000750A"/>
    <w:rsid w:val="00007F4A"/>
    <w:rsid w:val="00010E71"/>
    <w:rsid w:val="00013B41"/>
    <w:rsid w:val="00013CB3"/>
    <w:rsid w:val="000205E4"/>
    <w:rsid w:val="0002308B"/>
    <w:rsid w:val="00024918"/>
    <w:rsid w:val="000301A7"/>
    <w:rsid w:val="00030809"/>
    <w:rsid w:val="0003214E"/>
    <w:rsid w:val="00033516"/>
    <w:rsid w:val="00034A17"/>
    <w:rsid w:val="000368BA"/>
    <w:rsid w:val="00040AE3"/>
    <w:rsid w:val="00042F4E"/>
    <w:rsid w:val="00043C36"/>
    <w:rsid w:val="00043D64"/>
    <w:rsid w:val="00044ECE"/>
    <w:rsid w:val="000450D5"/>
    <w:rsid w:val="00050A0B"/>
    <w:rsid w:val="000702C4"/>
    <w:rsid w:val="00070C82"/>
    <w:rsid w:val="000714B9"/>
    <w:rsid w:val="00071B07"/>
    <w:rsid w:val="000764C7"/>
    <w:rsid w:val="00080165"/>
    <w:rsid w:val="00081706"/>
    <w:rsid w:val="000830B9"/>
    <w:rsid w:val="00083E5F"/>
    <w:rsid w:val="00084C8D"/>
    <w:rsid w:val="00085A0C"/>
    <w:rsid w:val="0009157F"/>
    <w:rsid w:val="000A05A3"/>
    <w:rsid w:val="000A2476"/>
    <w:rsid w:val="000A4273"/>
    <w:rsid w:val="000A45E4"/>
    <w:rsid w:val="000A6B17"/>
    <w:rsid w:val="000B1E1D"/>
    <w:rsid w:val="000B318B"/>
    <w:rsid w:val="000B4EB7"/>
    <w:rsid w:val="000B53D0"/>
    <w:rsid w:val="000B6062"/>
    <w:rsid w:val="000C109A"/>
    <w:rsid w:val="000C4080"/>
    <w:rsid w:val="000C40F6"/>
    <w:rsid w:val="000C4196"/>
    <w:rsid w:val="000C7089"/>
    <w:rsid w:val="000D2C9E"/>
    <w:rsid w:val="000D4ECE"/>
    <w:rsid w:val="000D7A8E"/>
    <w:rsid w:val="000E003A"/>
    <w:rsid w:val="000E1096"/>
    <w:rsid w:val="000E374F"/>
    <w:rsid w:val="000E7C19"/>
    <w:rsid w:val="000E7E1F"/>
    <w:rsid w:val="000F169A"/>
    <w:rsid w:val="000F22FB"/>
    <w:rsid w:val="000F327E"/>
    <w:rsid w:val="000F32D7"/>
    <w:rsid w:val="000F3E80"/>
    <w:rsid w:val="000F5759"/>
    <w:rsid w:val="000F5932"/>
    <w:rsid w:val="000F6801"/>
    <w:rsid w:val="00101610"/>
    <w:rsid w:val="0010256F"/>
    <w:rsid w:val="00104857"/>
    <w:rsid w:val="00105CAF"/>
    <w:rsid w:val="00106EDB"/>
    <w:rsid w:val="00107DEB"/>
    <w:rsid w:val="001206DE"/>
    <w:rsid w:val="00122AC2"/>
    <w:rsid w:val="00124B50"/>
    <w:rsid w:val="0012621B"/>
    <w:rsid w:val="00127001"/>
    <w:rsid w:val="00130D41"/>
    <w:rsid w:val="0013554A"/>
    <w:rsid w:val="00146A1C"/>
    <w:rsid w:val="00150908"/>
    <w:rsid w:val="00151724"/>
    <w:rsid w:val="00153436"/>
    <w:rsid w:val="00153BD2"/>
    <w:rsid w:val="0015411D"/>
    <w:rsid w:val="001556E8"/>
    <w:rsid w:val="00161CEA"/>
    <w:rsid w:val="00162292"/>
    <w:rsid w:val="001632F1"/>
    <w:rsid w:val="00163434"/>
    <w:rsid w:val="00164722"/>
    <w:rsid w:val="00165124"/>
    <w:rsid w:val="0016651F"/>
    <w:rsid w:val="00170ECC"/>
    <w:rsid w:val="001715FE"/>
    <w:rsid w:val="001721DA"/>
    <w:rsid w:val="00175464"/>
    <w:rsid w:val="0017613B"/>
    <w:rsid w:val="001844D0"/>
    <w:rsid w:val="00185A18"/>
    <w:rsid w:val="00187435"/>
    <w:rsid w:val="001900AA"/>
    <w:rsid w:val="001909DC"/>
    <w:rsid w:val="00190AFD"/>
    <w:rsid w:val="001952F4"/>
    <w:rsid w:val="00197543"/>
    <w:rsid w:val="001A0DD4"/>
    <w:rsid w:val="001A6553"/>
    <w:rsid w:val="001B06B8"/>
    <w:rsid w:val="001B0F27"/>
    <w:rsid w:val="001B18A2"/>
    <w:rsid w:val="001B390B"/>
    <w:rsid w:val="001B3B97"/>
    <w:rsid w:val="001B5167"/>
    <w:rsid w:val="001C07D3"/>
    <w:rsid w:val="001C1238"/>
    <w:rsid w:val="001C1EA3"/>
    <w:rsid w:val="001C2E38"/>
    <w:rsid w:val="001C56E3"/>
    <w:rsid w:val="001C7102"/>
    <w:rsid w:val="001D1047"/>
    <w:rsid w:val="001D20AA"/>
    <w:rsid w:val="001D5236"/>
    <w:rsid w:val="001E18D0"/>
    <w:rsid w:val="001E3746"/>
    <w:rsid w:val="001E3B58"/>
    <w:rsid w:val="001E5B16"/>
    <w:rsid w:val="001E7933"/>
    <w:rsid w:val="001F1398"/>
    <w:rsid w:val="001F142D"/>
    <w:rsid w:val="001F1717"/>
    <w:rsid w:val="00200C18"/>
    <w:rsid w:val="00203ECA"/>
    <w:rsid w:val="00206F79"/>
    <w:rsid w:val="00210E44"/>
    <w:rsid w:val="00214860"/>
    <w:rsid w:val="002171CA"/>
    <w:rsid w:val="00221468"/>
    <w:rsid w:val="00225B08"/>
    <w:rsid w:val="00226C3D"/>
    <w:rsid w:val="00227475"/>
    <w:rsid w:val="002300E7"/>
    <w:rsid w:val="00233AFC"/>
    <w:rsid w:val="002361FB"/>
    <w:rsid w:val="00237B05"/>
    <w:rsid w:val="002418EF"/>
    <w:rsid w:val="00241F8A"/>
    <w:rsid w:val="00241FA9"/>
    <w:rsid w:val="0024307F"/>
    <w:rsid w:val="002434C8"/>
    <w:rsid w:val="00245450"/>
    <w:rsid w:val="0024681A"/>
    <w:rsid w:val="002468F9"/>
    <w:rsid w:val="00246FA4"/>
    <w:rsid w:val="00250865"/>
    <w:rsid w:val="0025525B"/>
    <w:rsid w:val="00255B48"/>
    <w:rsid w:val="00257513"/>
    <w:rsid w:val="00260A06"/>
    <w:rsid w:val="00260C88"/>
    <w:rsid w:val="00261B53"/>
    <w:rsid w:val="002632A8"/>
    <w:rsid w:val="002645B9"/>
    <w:rsid w:val="00264A8C"/>
    <w:rsid w:val="00264B0A"/>
    <w:rsid w:val="00266396"/>
    <w:rsid w:val="00267B90"/>
    <w:rsid w:val="00271C2A"/>
    <w:rsid w:val="00273016"/>
    <w:rsid w:val="00275403"/>
    <w:rsid w:val="00276E93"/>
    <w:rsid w:val="00280CD8"/>
    <w:rsid w:val="00280D63"/>
    <w:rsid w:val="002830BD"/>
    <w:rsid w:val="0028385F"/>
    <w:rsid w:val="00286877"/>
    <w:rsid w:val="002901BA"/>
    <w:rsid w:val="00294121"/>
    <w:rsid w:val="002979DB"/>
    <w:rsid w:val="002A27A7"/>
    <w:rsid w:val="002A345E"/>
    <w:rsid w:val="002A51BC"/>
    <w:rsid w:val="002B056C"/>
    <w:rsid w:val="002B365D"/>
    <w:rsid w:val="002B516B"/>
    <w:rsid w:val="002B5421"/>
    <w:rsid w:val="002C06CF"/>
    <w:rsid w:val="002C272B"/>
    <w:rsid w:val="002C2A80"/>
    <w:rsid w:val="002C2ADE"/>
    <w:rsid w:val="002C2EDD"/>
    <w:rsid w:val="002C7444"/>
    <w:rsid w:val="002D5BBD"/>
    <w:rsid w:val="002D75C0"/>
    <w:rsid w:val="002E3C80"/>
    <w:rsid w:val="002F2610"/>
    <w:rsid w:val="002F5527"/>
    <w:rsid w:val="00302BE7"/>
    <w:rsid w:val="0030325E"/>
    <w:rsid w:val="003106B7"/>
    <w:rsid w:val="00310AA9"/>
    <w:rsid w:val="00312842"/>
    <w:rsid w:val="00313DDB"/>
    <w:rsid w:val="00313FD0"/>
    <w:rsid w:val="00314AFB"/>
    <w:rsid w:val="00316E83"/>
    <w:rsid w:val="00317A38"/>
    <w:rsid w:val="00320E2D"/>
    <w:rsid w:val="003235AB"/>
    <w:rsid w:val="003403CA"/>
    <w:rsid w:val="00340D07"/>
    <w:rsid w:val="003415B5"/>
    <w:rsid w:val="00342231"/>
    <w:rsid w:val="00342532"/>
    <w:rsid w:val="003429A1"/>
    <w:rsid w:val="00342A23"/>
    <w:rsid w:val="00347590"/>
    <w:rsid w:val="003504E3"/>
    <w:rsid w:val="003546F1"/>
    <w:rsid w:val="00354F16"/>
    <w:rsid w:val="003562DF"/>
    <w:rsid w:val="003566C8"/>
    <w:rsid w:val="00357D24"/>
    <w:rsid w:val="00360117"/>
    <w:rsid w:val="003670EA"/>
    <w:rsid w:val="0037410A"/>
    <w:rsid w:val="00374231"/>
    <w:rsid w:val="00382689"/>
    <w:rsid w:val="00384D0B"/>
    <w:rsid w:val="00385E90"/>
    <w:rsid w:val="003879DF"/>
    <w:rsid w:val="00391648"/>
    <w:rsid w:val="003931C5"/>
    <w:rsid w:val="003A04B8"/>
    <w:rsid w:val="003A53AB"/>
    <w:rsid w:val="003A65EF"/>
    <w:rsid w:val="003B18AB"/>
    <w:rsid w:val="003B3B14"/>
    <w:rsid w:val="003B633C"/>
    <w:rsid w:val="003C041E"/>
    <w:rsid w:val="003C1EB7"/>
    <w:rsid w:val="003C2818"/>
    <w:rsid w:val="003C326D"/>
    <w:rsid w:val="003C3C55"/>
    <w:rsid w:val="003C56B7"/>
    <w:rsid w:val="003C797E"/>
    <w:rsid w:val="003D0076"/>
    <w:rsid w:val="003D0652"/>
    <w:rsid w:val="003D12C5"/>
    <w:rsid w:val="003D25F6"/>
    <w:rsid w:val="003D2A6B"/>
    <w:rsid w:val="003D647D"/>
    <w:rsid w:val="003D7E57"/>
    <w:rsid w:val="003E1CB5"/>
    <w:rsid w:val="003E3134"/>
    <w:rsid w:val="003E3BF3"/>
    <w:rsid w:val="003E47F6"/>
    <w:rsid w:val="003F7B51"/>
    <w:rsid w:val="00400FCC"/>
    <w:rsid w:val="00405FF2"/>
    <w:rsid w:val="004074AB"/>
    <w:rsid w:val="0041066C"/>
    <w:rsid w:val="00410789"/>
    <w:rsid w:val="00416E9E"/>
    <w:rsid w:val="004278B5"/>
    <w:rsid w:val="00431DBB"/>
    <w:rsid w:val="0043647D"/>
    <w:rsid w:val="00437AFB"/>
    <w:rsid w:val="00442058"/>
    <w:rsid w:val="00444873"/>
    <w:rsid w:val="00445BC4"/>
    <w:rsid w:val="00446031"/>
    <w:rsid w:val="0045430E"/>
    <w:rsid w:val="00454D67"/>
    <w:rsid w:val="00455F10"/>
    <w:rsid w:val="00456666"/>
    <w:rsid w:val="00456CA5"/>
    <w:rsid w:val="00457FC6"/>
    <w:rsid w:val="0046095E"/>
    <w:rsid w:val="00470284"/>
    <w:rsid w:val="004709DC"/>
    <w:rsid w:val="00473390"/>
    <w:rsid w:val="00473B4A"/>
    <w:rsid w:val="00480DF7"/>
    <w:rsid w:val="00481862"/>
    <w:rsid w:val="004820D6"/>
    <w:rsid w:val="00482232"/>
    <w:rsid w:val="00482AA5"/>
    <w:rsid w:val="00486662"/>
    <w:rsid w:val="00486E22"/>
    <w:rsid w:val="004904C9"/>
    <w:rsid w:val="004929ED"/>
    <w:rsid w:val="00492C32"/>
    <w:rsid w:val="00493486"/>
    <w:rsid w:val="0049501E"/>
    <w:rsid w:val="004A1B8E"/>
    <w:rsid w:val="004A3D5A"/>
    <w:rsid w:val="004B0417"/>
    <w:rsid w:val="004B615D"/>
    <w:rsid w:val="004B72D6"/>
    <w:rsid w:val="004B7F64"/>
    <w:rsid w:val="004C04FA"/>
    <w:rsid w:val="004C362F"/>
    <w:rsid w:val="004C6D93"/>
    <w:rsid w:val="004D018E"/>
    <w:rsid w:val="004D2972"/>
    <w:rsid w:val="004D54D5"/>
    <w:rsid w:val="004E034C"/>
    <w:rsid w:val="004E2EED"/>
    <w:rsid w:val="004E54F9"/>
    <w:rsid w:val="004E6F22"/>
    <w:rsid w:val="004F00A5"/>
    <w:rsid w:val="004F1965"/>
    <w:rsid w:val="004F2FDF"/>
    <w:rsid w:val="004F538E"/>
    <w:rsid w:val="00500EE0"/>
    <w:rsid w:val="00501D1A"/>
    <w:rsid w:val="00504517"/>
    <w:rsid w:val="00504BDE"/>
    <w:rsid w:val="00510348"/>
    <w:rsid w:val="00511807"/>
    <w:rsid w:val="005127F4"/>
    <w:rsid w:val="00512BF8"/>
    <w:rsid w:val="00512D0D"/>
    <w:rsid w:val="00514446"/>
    <w:rsid w:val="0051555C"/>
    <w:rsid w:val="005161AB"/>
    <w:rsid w:val="005166B6"/>
    <w:rsid w:val="00522353"/>
    <w:rsid w:val="0052498B"/>
    <w:rsid w:val="00526C01"/>
    <w:rsid w:val="00527018"/>
    <w:rsid w:val="00532725"/>
    <w:rsid w:val="00533B01"/>
    <w:rsid w:val="0053566C"/>
    <w:rsid w:val="005365FF"/>
    <w:rsid w:val="00537BDD"/>
    <w:rsid w:val="00541E61"/>
    <w:rsid w:val="005429CD"/>
    <w:rsid w:val="0054516E"/>
    <w:rsid w:val="005463DE"/>
    <w:rsid w:val="005467E0"/>
    <w:rsid w:val="00550E4B"/>
    <w:rsid w:val="0055442C"/>
    <w:rsid w:val="00555775"/>
    <w:rsid w:val="00557106"/>
    <w:rsid w:val="00557228"/>
    <w:rsid w:val="005601CB"/>
    <w:rsid w:val="0056106A"/>
    <w:rsid w:val="00561FD0"/>
    <w:rsid w:val="0056466B"/>
    <w:rsid w:val="00564AE8"/>
    <w:rsid w:val="005658D0"/>
    <w:rsid w:val="0056693A"/>
    <w:rsid w:val="00566E96"/>
    <w:rsid w:val="00570AD0"/>
    <w:rsid w:val="0058567D"/>
    <w:rsid w:val="00591783"/>
    <w:rsid w:val="00593AD1"/>
    <w:rsid w:val="00594F36"/>
    <w:rsid w:val="00595D63"/>
    <w:rsid w:val="00597346"/>
    <w:rsid w:val="005A0968"/>
    <w:rsid w:val="005A15AB"/>
    <w:rsid w:val="005A45F8"/>
    <w:rsid w:val="005A71AE"/>
    <w:rsid w:val="005B21C1"/>
    <w:rsid w:val="005B26E4"/>
    <w:rsid w:val="005C4512"/>
    <w:rsid w:val="005C46D5"/>
    <w:rsid w:val="005C5180"/>
    <w:rsid w:val="005D03FF"/>
    <w:rsid w:val="005D10BE"/>
    <w:rsid w:val="005D3C58"/>
    <w:rsid w:val="005D4142"/>
    <w:rsid w:val="005D6D8C"/>
    <w:rsid w:val="005D7177"/>
    <w:rsid w:val="005D7F97"/>
    <w:rsid w:val="005E2151"/>
    <w:rsid w:val="005E5E6E"/>
    <w:rsid w:val="005E719D"/>
    <w:rsid w:val="005E7D5C"/>
    <w:rsid w:val="005F0CA8"/>
    <w:rsid w:val="005F25D0"/>
    <w:rsid w:val="005F493A"/>
    <w:rsid w:val="00600CEC"/>
    <w:rsid w:val="00602397"/>
    <w:rsid w:val="00602EA2"/>
    <w:rsid w:val="00605A0D"/>
    <w:rsid w:val="00607458"/>
    <w:rsid w:val="006165AA"/>
    <w:rsid w:val="0061749F"/>
    <w:rsid w:val="00630BCB"/>
    <w:rsid w:val="00633E9E"/>
    <w:rsid w:val="006440BF"/>
    <w:rsid w:val="0064756B"/>
    <w:rsid w:val="00655375"/>
    <w:rsid w:val="00656541"/>
    <w:rsid w:val="00656AA8"/>
    <w:rsid w:val="00660FC4"/>
    <w:rsid w:val="006640CE"/>
    <w:rsid w:val="00665931"/>
    <w:rsid w:val="006665B0"/>
    <w:rsid w:val="00667470"/>
    <w:rsid w:val="00671F92"/>
    <w:rsid w:val="0067234D"/>
    <w:rsid w:val="00672E2B"/>
    <w:rsid w:val="0067609A"/>
    <w:rsid w:val="0068067F"/>
    <w:rsid w:val="006809E9"/>
    <w:rsid w:val="006845AD"/>
    <w:rsid w:val="00684A1F"/>
    <w:rsid w:val="006876A0"/>
    <w:rsid w:val="00693AFA"/>
    <w:rsid w:val="00694A0B"/>
    <w:rsid w:val="00694E66"/>
    <w:rsid w:val="00695645"/>
    <w:rsid w:val="006A0650"/>
    <w:rsid w:val="006A39BC"/>
    <w:rsid w:val="006A408A"/>
    <w:rsid w:val="006A58DD"/>
    <w:rsid w:val="006B2EBB"/>
    <w:rsid w:val="006B4722"/>
    <w:rsid w:val="006B7B29"/>
    <w:rsid w:val="006C1742"/>
    <w:rsid w:val="006C1D0A"/>
    <w:rsid w:val="006C2999"/>
    <w:rsid w:val="006C4539"/>
    <w:rsid w:val="006C73B2"/>
    <w:rsid w:val="006D3B23"/>
    <w:rsid w:val="006E3BC1"/>
    <w:rsid w:val="006F100B"/>
    <w:rsid w:val="006F30EF"/>
    <w:rsid w:val="006F45FD"/>
    <w:rsid w:val="006F50A4"/>
    <w:rsid w:val="00701BBA"/>
    <w:rsid w:val="0070771E"/>
    <w:rsid w:val="00710CC8"/>
    <w:rsid w:val="00712882"/>
    <w:rsid w:val="00713D63"/>
    <w:rsid w:val="00717D3E"/>
    <w:rsid w:val="007203AE"/>
    <w:rsid w:val="00724CEA"/>
    <w:rsid w:val="00730CBC"/>
    <w:rsid w:val="00731A0C"/>
    <w:rsid w:val="00733797"/>
    <w:rsid w:val="00734A1E"/>
    <w:rsid w:val="007360E1"/>
    <w:rsid w:val="00736D6E"/>
    <w:rsid w:val="00736E43"/>
    <w:rsid w:val="00745A48"/>
    <w:rsid w:val="0075089D"/>
    <w:rsid w:val="0075104A"/>
    <w:rsid w:val="0075120F"/>
    <w:rsid w:val="00753145"/>
    <w:rsid w:val="00753EF9"/>
    <w:rsid w:val="0075677C"/>
    <w:rsid w:val="00756BE4"/>
    <w:rsid w:val="0076133B"/>
    <w:rsid w:val="00762F1A"/>
    <w:rsid w:val="007653C0"/>
    <w:rsid w:val="00765CAB"/>
    <w:rsid w:val="00766843"/>
    <w:rsid w:val="00766BD6"/>
    <w:rsid w:val="00766E4C"/>
    <w:rsid w:val="0076741C"/>
    <w:rsid w:val="00770D50"/>
    <w:rsid w:val="00772719"/>
    <w:rsid w:val="007728E6"/>
    <w:rsid w:val="0077377F"/>
    <w:rsid w:val="00776992"/>
    <w:rsid w:val="007775A9"/>
    <w:rsid w:val="00780BDA"/>
    <w:rsid w:val="00780DA6"/>
    <w:rsid w:val="007840F5"/>
    <w:rsid w:val="00785014"/>
    <w:rsid w:val="007918DE"/>
    <w:rsid w:val="007933B4"/>
    <w:rsid w:val="0079355D"/>
    <w:rsid w:val="007A01AD"/>
    <w:rsid w:val="007A45D7"/>
    <w:rsid w:val="007A70B1"/>
    <w:rsid w:val="007B0B4C"/>
    <w:rsid w:val="007B18B5"/>
    <w:rsid w:val="007B67FF"/>
    <w:rsid w:val="007B7492"/>
    <w:rsid w:val="007B7E60"/>
    <w:rsid w:val="007C1696"/>
    <w:rsid w:val="007C1A46"/>
    <w:rsid w:val="007C2199"/>
    <w:rsid w:val="007C3567"/>
    <w:rsid w:val="007C39A1"/>
    <w:rsid w:val="007D00CD"/>
    <w:rsid w:val="007D1583"/>
    <w:rsid w:val="007D4456"/>
    <w:rsid w:val="007D51D9"/>
    <w:rsid w:val="007E1E20"/>
    <w:rsid w:val="007E7D2F"/>
    <w:rsid w:val="007F2D0D"/>
    <w:rsid w:val="007F606A"/>
    <w:rsid w:val="00800CB6"/>
    <w:rsid w:val="008013ED"/>
    <w:rsid w:val="00802200"/>
    <w:rsid w:val="00802F8E"/>
    <w:rsid w:val="00806DE3"/>
    <w:rsid w:val="00811271"/>
    <w:rsid w:val="00811642"/>
    <w:rsid w:val="00812024"/>
    <w:rsid w:val="00812C96"/>
    <w:rsid w:val="00816A13"/>
    <w:rsid w:val="00816B4D"/>
    <w:rsid w:val="00817221"/>
    <w:rsid w:val="00817357"/>
    <w:rsid w:val="00821FBD"/>
    <w:rsid w:val="008222BD"/>
    <w:rsid w:val="008242D7"/>
    <w:rsid w:val="00824FD8"/>
    <w:rsid w:val="00834F1D"/>
    <w:rsid w:val="00836B46"/>
    <w:rsid w:val="00844CB3"/>
    <w:rsid w:val="008461EC"/>
    <w:rsid w:val="008473F3"/>
    <w:rsid w:val="00847633"/>
    <w:rsid w:val="00847E3F"/>
    <w:rsid w:val="00850543"/>
    <w:rsid w:val="008519C0"/>
    <w:rsid w:val="00854D64"/>
    <w:rsid w:val="00860DE8"/>
    <w:rsid w:val="00867607"/>
    <w:rsid w:val="008735B6"/>
    <w:rsid w:val="008739B7"/>
    <w:rsid w:val="00876B7D"/>
    <w:rsid w:val="00880EE0"/>
    <w:rsid w:val="0088126E"/>
    <w:rsid w:val="00881F1A"/>
    <w:rsid w:val="00882163"/>
    <w:rsid w:val="00883210"/>
    <w:rsid w:val="00891AAD"/>
    <w:rsid w:val="00892239"/>
    <w:rsid w:val="00892512"/>
    <w:rsid w:val="00892DCF"/>
    <w:rsid w:val="00894069"/>
    <w:rsid w:val="008A2950"/>
    <w:rsid w:val="008A2ED5"/>
    <w:rsid w:val="008A47C9"/>
    <w:rsid w:val="008A67D1"/>
    <w:rsid w:val="008B2B31"/>
    <w:rsid w:val="008B311B"/>
    <w:rsid w:val="008B52D9"/>
    <w:rsid w:val="008B560F"/>
    <w:rsid w:val="008C2235"/>
    <w:rsid w:val="008C3B61"/>
    <w:rsid w:val="008C3EFF"/>
    <w:rsid w:val="008C5367"/>
    <w:rsid w:val="008E007A"/>
    <w:rsid w:val="008E0871"/>
    <w:rsid w:val="008E2ADF"/>
    <w:rsid w:val="008F51FD"/>
    <w:rsid w:val="009003DE"/>
    <w:rsid w:val="00901E5C"/>
    <w:rsid w:val="00905032"/>
    <w:rsid w:val="00906D63"/>
    <w:rsid w:val="0091091B"/>
    <w:rsid w:val="00911D45"/>
    <w:rsid w:val="009124D8"/>
    <w:rsid w:val="00912642"/>
    <w:rsid w:val="00913BBC"/>
    <w:rsid w:val="00914742"/>
    <w:rsid w:val="00921CFA"/>
    <w:rsid w:val="0092434D"/>
    <w:rsid w:val="009243EF"/>
    <w:rsid w:val="009247FC"/>
    <w:rsid w:val="00925489"/>
    <w:rsid w:val="00927247"/>
    <w:rsid w:val="00927A82"/>
    <w:rsid w:val="009314EA"/>
    <w:rsid w:val="009420EC"/>
    <w:rsid w:val="00942B79"/>
    <w:rsid w:val="00943C15"/>
    <w:rsid w:val="0095234F"/>
    <w:rsid w:val="00955E43"/>
    <w:rsid w:val="009564CF"/>
    <w:rsid w:val="00957802"/>
    <w:rsid w:val="009601AE"/>
    <w:rsid w:val="009602A9"/>
    <w:rsid w:val="009616C1"/>
    <w:rsid w:val="009678E2"/>
    <w:rsid w:val="00972350"/>
    <w:rsid w:val="00974AAE"/>
    <w:rsid w:val="00980D36"/>
    <w:rsid w:val="00987EE3"/>
    <w:rsid w:val="009927A1"/>
    <w:rsid w:val="00994CB8"/>
    <w:rsid w:val="009976AD"/>
    <w:rsid w:val="009A1ACB"/>
    <w:rsid w:val="009A3C5C"/>
    <w:rsid w:val="009A670A"/>
    <w:rsid w:val="009B257D"/>
    <w:rsid w:val="009B3505"/>
    <w:rsid w:val="009C0E8D"/>
    <w:rsid w:val="009C117B"/>
    <w:rsid w:val="009C297A"/>
    <w:rsid w:val="009C37B2"/>
    <w:rsid w:val="009C408B"/>
    <w:rsid w:val="009C5555"/>
    <w:rsid w:val="009C5D00"/>
    <w:rsid w:val="009C6347"/>
    <w:rsid w:val="009C7638"/>
    <w:rsid w:val="009D0669"/>
    <w:rsid w:val="009D33C6"/>
    <w:rsid w:val="009D52CF"/>
    <w:rsid w:val="009D61DA"/>
    <w:rsid w:val="009E00A4"/>
    <w:rsid w:val="009E0390"/>
    <w:rsid w:val="009E10A9"/>
    <w:rsid w:val="009E395F"/>
    <w:rsid w:val="009E7482"/>
    <w:rsid w:val="009F3A89"/>
    <w:rsid w:val="00A012D0"/>
    <w:rsid w:val="00A024FD"/>
    <w:rsid w:val="00A04B40"/>
    <w:rsid w:val="00A1018E"/>
    <w:rsid w:val="00A14493"/>
    <w:rsid w:val="00A171F7"/>
    <w:rsid w:val="00A21EBA"/>
    <w:rsid w:val="00A23E2D"/>
    <w:rsid w:val="00A2426C"/>
    <w:rsid w:val="00A25816"/>
    <w:rsid w:val="00A32BEB"/>
    <w:rsid w:val="00A34BE2"/>
    <w:rsid w:val="00A3719E"/>
    <w:rsid w:val="00A37D45"/>
    <w:rsid w:val="00A42111"/>
    <w:rsid w:val="00A44693"/>
    <w:rsid w:val="00A449C1"/>
    <w:rsid w:val="00A45EA8"/>
    <w:rsid w:val="00A5149C"/>
    <w:rsid w:val="00A53A6F"/>
    <w:rsid w:val="00A55B8B"/>
    <w:rsid w:val="00A55F71"/>
    <w:rsid w:val="00A568BB"/>
    <w:rsid w:val="00A56A46"/>
    <w:rsid w:val="00A603B0"/>
    <w:rsid w:val="00A619A2"/>
    <w:rsid w:val="00A62A34"/>
    <w:rsid w:val="00A64F04"/>
    <w:rsid w:val="00A718B7"/>
    <w:rsid w:val="00A7437C"/>
    <w:rsid w:val="00A743D9"/>
    <w:rsid w:val="00A761E1"/>
    <w:rsid w:val="00A83158"/>
    <w:rsid w:val="00A85CB4"/>
    <w:rsid w:val="00A90C20"/>
    <w:rsid w:val="00A91769"/>
    <w:rsid w:val="00A93227"/>
    <w:rsid w:val="00A94198"/>
    <w:rsid w:val="00A96C7E"/>
    <w:rsid w:val="00AA03EC"/>
    <w:rsid w:val="00AA6812"/>
    <w:rsid w:val="00AA6A28"/>
    <w:rsid w:val="00AA7F23"/>
    <w:rsid w:val="00AB0F42"/>
    <w:rsid w:val="00AB2B77"/>
    <w:rsid w:val="00AB30AC"/>
    <w:rsid w:val="00AB62FB"/>
    <w:rsid w:val="00AB7F4F"/>
    <w:rsid w:val="00AC10A3"/>
    <w:rsid w:val="00AD60AE"/>
    <w:rsid w:val="00AD650E"/>
    <w:rsid w:val="00AD6DAD"/>
    <w:rsid w:val="00AD7436"/>
    <w:rsid w:val="00AD763E"/>
    <w:rsid w:val="00AD7AEF"/>
    <w:rsid w:val="00AE0669"/>
    <w:rsid w:val="00AE16A7"/>
    <w:rsid w:val="00AE1C14"/>
    <w:rsid w:val="00AE31BE"/>
    <w:rsid w:val="00AE7547"/>
    <w:rsid w:val="00AF0781"/>
    <w:rsid w:val="00AF169A"/>
    <w:rsid w:val="00AF2068"/>
    <w:rsid w:val="00AF2A93"/>
    <w:rsid w:val="00AF4CF6"/>
    <w:rsid w:val="00AF62A7"/>
    <w:rsid w:val="00B01424"/>
    <w:rsid w:val="00B0247C"/>
    <w:rsid w:val="00B05A0E"/>
    <w:rsid w:val="00B069D7"/>
    <w:rsid w:val="00B07449"/>
    <w:rsid w:val="00B077F4"/>
    <w:rsid w:val="00B12B8B"/>
    <w:rsid w:val="00B158AB"/>
    <w:rsid w:val="00B16C19"/>
    <w:rsid w:val="00B20B8F"/>
    <w:rsid w:val="00B21087"/>
    <w:rsid w:val="00B2168D"/>
    <w:rsid w:val="00B31D76"/>
    <w:rsid w:val="00B354E9"/>
    <w:rsid w:val="00B35CCF"/>
    <w:rsid w:val="00B417BC"/>
    <w:rsid w:val="00B41C1B"/>
    <w:rsid w:val="00B4318C"/>
    <w:rsid w:val="00B431CC"/>
    <w:rsid w:val="00B438DD"/>
    <w:rsid w:val="00B43B73"/>
    <w:rsid w:val="00B441A3"/>
    <w:rsid w:val="00B4455B"/>
    <w:rsid w:val="00B457DC"/>
    <w:rsid w:val="00B45C96"/>
    <w:rsid w:val="00B46539"/>
    <w:rsid w:val="00B5400E"/>
    <w:rsid w:val="00B5445F"/>
    <w:rsid w:val="00B544DB"/>
    <w:rsid w:val="00B61D55"/>
    <w:rsid w:val="00B62708"/>
    <w:rsid w:val="00B647A9"/>
    <w:rsid w:val="00B6497C"/>
    <w:rsid w:val="00B7155A"/>
    <w:rsid w:val="00B73C0D"/>
    <w:rsid w:val="00B73EF9"/>
    <w:rsid w:val="00B872D6"/>
    <w:rsid w:val="00B87FD8"/>
    <w:rsid w:val="00B9273C"/>
    <w:rsid w:val="00B92838"/>
    <w:rsid w:val="00B93194"/>
    <w:rsid w:val="00B93A3B"/>
    <w:rsid w:val="00B94B1F"/>
    <w:rsid w:val="00B94E7F"/>
    <w:rsid w:val="00B96617"/>
    <w:rsid w:val="00BA1BF0"/>
    <w:rsid w:val="00BA3058"/>
    <w:rsid w:val="00BA370C"/>
    <w:rsid w:val="00BB1B85"/>
    <w:rsid w:val="00BB2837"/>
    <w:rsid w:val="00BB4C34"/>
    <w:rsid w:val="00BB516F"/>
    <w:rsid w:val="00BB54E2"/>
    <w:rsid w:val="00BB59B2"/>
    <w:rsid w:val="00BB5C77"/>
    <w:rsid w:val="00BB6105"/>
    <w:rsid w:val="00BB7E2C"/>
    <w:rsid w:val="00BC3648"/>
    <w:rsid w:val="00BC396A"/>
    <w:rsid w:val="00BC68BA"/>
    <w:rsid w:val="00BD43E0"/>
    <w:rsid w:val="00BD6D82"/>
    <w:rsid w:val="00BE1163"/>
    <w:rsid w:val="00BE1594"/>
    <w:rsid w:val="00BE2EBA"/>
    <w:rsid w:val="00BE3BF3"/>
    <w:rsid w:val="00BE4F29"/>
    <w:rsid w:val="00BE65C7"/>
    <w:rsid w:val="00BF162E"/>
    <w:rsid w:val="00BF32D1"/>
    <w:rsid w:val="00BF3879"/>
    <w:rsid w:val="00BF58CB"/>
    <w:rsid w:val="00BF67BC"/>
    <w:rsid w:val="00C0167E"/>
    <w:rsid w:val="00C027E8"/>
    <w:rsid w:val="00C05B1F"/>
    <w:rsid w:val="00C0745C"/>
    <w:rsid w:val="00C0793E"/>
    <w:rsid w:val="00C07FD8"/>
    <w:rsid w:val="00C12BA0"/>
    <w:rsid w:val="00C14066"/>
    <w:rsid w:val="00C15C52"/>
    <w:rsid w:val="00C236A6"/>
    <w:rsid w:val="00C236E2"/>
    <w:rsid w:val="00C24CD7"/>
    <w:rsid w:val="00C25DD8"/>
    <w:rsid w:val="00C26EC1"/>
    <w:rsid w:val="00C2721C"/>
    <w:rsid w:val="00C30577"/>
    <w:rsid w:val="00C3112A"/>
    <w:rsid w:val="00C4100E"/>
    <w:rsid w:val="00C414B1"/>
    <w:rsid w:val="00C42257"/>
    <w:rsid w:val="00C45160"/>
    <w:rsid w:val="00C46D6E"/>
    <w:rsid w:val="00C4791F"/>
    <w:rsid w:val="00C5152E"/>
    <w:rsid w:val="00C51EEE"/>
    <w:rsid w:val="00C5252C"/>
    <w:rsid w:val="00C53C72"/>
    <w:rsid w:val="00C54E6B"/>
    <w:rsid w:val="00C56552"/>
    <w:rsid w:val="00C57C35"/>
    <w:rsid w:val="00C6382E"/>
    <w:rsid w:val="00C74351"/>
    <w:rsid w:val="00C75FF2"/>
    <w:rsid w:val="00C7614E"/>
    <w:rsid w:val="00C9110D"/>
    <w:rsid w:val="00C9476F"/>
    <w:rsid w:val="00C963AB"/>
    <w:rsid w:val="00C96E19"/>
    <w:rsid w:val="00CA0377"/>
    <w:rsid w:val="00CA52A6"/>
    <w:rsid w:val="00CA5697"/>
    <w:rsid w:val="00CB173D"/>
    <w:rsid w:val="00CB304D"/>
    <w:rsid w:val="00CB30B2"/>
    <w:rsid w:val="00CB4E2A"/>
    <w:rsid w:val="00CB5364"/>
    <w:rsid w:val="00CC3A8D"/>
    <w:rsid w:val="00CC4774"/>
    <w:rsid w:val="00CC5050"/>
    <w:rsid w:val="00CC5509"/>
    <w:rsid w:val="00CC6B4B"/>
    <w:rsid w:val="00CC7841"/>
    <w:rsid w:val="00CD1CE9"/>
    <w:rsid w:val="00CD245F"/>
    <w:rsid w:val="00CD2547"/>
    <w:rsid w:val="00CD33BD"/>
    <w:rsid w:val="00CD39BA"/>
    <w:rsid w:val="00CD548F"/>
    <w:rsid w:val="00CD719F"/>
    <w:rsid w:val="00CE1618"/>
    <w:rsid w:val="00CE20E7"/>
    <w:rsid w:val="00CE42CF"/>
    <w:rsid w:val="00CF1800"/>
    <w:rsid w:val="00CF246D"/>
    <w:rsid w:val="00CF2A33"/>
    <w:rsid w:val="00CF46C4"/>
    <w:rsid w:val="00CF60BA"/>
    <w:rsid w:val="00CF7995"/>
    <w:rsid w:val="00D020F0"/>
    <w:rsid w:val="00D04027"/>
    <w:rsid w:val="00D110D9"/>
    <w:rsid w:val="00D11BE9"/>
    <w:rsid w:val="00D12E09"/>
    <w:rsid w:val="00D17119"/>
    <w:rsid w:val="00D21706"/>
    <w:rsid w:val="00D23DC2"/>
    <w:rsid w:val="00D25050"/>
    <w:rsid w:val="00D348AF"/>
    <w:rsid w:val="00D37456"/>
    <w:rsid w:val="00D41A82"/>
    <w:rsid w:val="00D46E58"/>
    <w:rsid w:val="00D549EA"/>
    <w:rsid w:val="00D5599D"/>
    <w:rsid w:val="00D55FB2"/>
    <w:rsid w:val="00D60E76"/>
    <w:rsid w:val="00D618F5"/>
    <w:rsid w:val="00D61A81"/>
    <w:rsid w:val="00D66B37"/>
    <w:rsid w:val="00D6725B"/>
    <w:rsid w:val="00D6792D"/>
    <w:rsid w:val="00D71771"/>
    <w:rsid w:val="00D73D76"/>
    <w:rsid w:val="00D74ACE"/>
    <w:rsid w:val="00D82ECD"/>
    <w:rsid w:val="00D8413F"/>
    <w:rsid w:val="00D842A1"/>
    <w:rsid w:val="00D85687"/>
    <w:rsid w:val="00D91B72"/>
    <w:rsid w:val="00D92339"/>
    <w:rsid w:val="00D93DF7"/>
    <w:rsid w:val="00D9531E"/>
    <w:rsid w:val="00DB2C4A"/>
    <w:rsid w:val="00DB36C2"/>
    <w:rsid w:val="00DB4941"/>
    <w:rsid w:val="00DB728C"/>
    <w:rsid w:val="00DC2291"/>
    <w:rsid w:val="00DD0B70"/>
    <w:rsid w:val="00DD22F2"/>
    <w:rsid w:val="00DD6C2B"/>
    <w:rsid w:val="00DD7443"/>
    <w:rsid w:val="00DE0BC5"/>
    <w:rsid w:val="00DE1163"/>
    <w:rsid w:val="00DF35D5"/>
    <w:rsid w:val="00DF5F7A"/>
    <w:rsid w:val="00DF7AFE"/>
    <w:rsid w:val="00E0068D"/>
    <w:rsid w:val="00E01281"/>
    <w:rsid w:val="00E0243C"/>
    <w:rsid w:val="00E02A32"/>
    <w:rsid w:val="00E06E97"/>
    <w:rsid w:val="00E108D5"/>
    <w:rsid w:val="00E11AF8"/>
    <w:rsid w:val="00E2137D"/>
    <w:rsid w:val="00E233BD"/>
    <w:rsid w:val="00E26B23"/>
    <w:rsid w:val="00E30478"/>
    <w:rsid w:val="00E315E3"/>
    <w:rsid w:val="00E340DC"/>
    <w:rsid w:val="00E412EE"/>
    <w:rsid w:val="00E415FA"/>
    <w:rsid w:val="00E43AC6"/>
    <w:rsid w:val="00E53F2B"/>
    <w:rsid w:val="00E55014"/>
    <w:rsid w:val="00E56CEA"/>
    <w:rsid w:val="00E57987"/>
    <w:rsid w:val="00E60A19"/>
    <w:rsid w:val="00E616CF"/>
    <w:rsid w:val="00E6605A"/>
    <w:rsid w:val="00E66E8A"/>
    <w:rsid w:val="00E70A19"/>
    <w:rsid w:val="00E7309E"/>
    <w:rsid w:val="00E75CBC"/>
    <w:rsid w:val="00E76575"/>
    <w:rsid w:val="00E8034B"/>
    <w:rsid w:val="00E80D31"/>
    <w:rsid w:val="00E80EB0"/>
    <w:rsid w:val="00E838A9"/>
    <w:rsid w:val="00E83A3A"/>
    <w:rsid w:val="00E8412D"/>
    <w:rsid w:val="00E908B1"/>
    <w:rsid w:val="00E90D8C"/>
    <w:rsid w:val="00E93B58"/>
    <w:rsid w:val="00E93CD4"/>
    <w:rsid w:val="00E968DC"/>
    <w:rsid w:val="00EA1998"/>
    <w:rsid w:val="00EA2DF2"/>
    <w:rsid w:val="00EA301A"/>
    <w:rsid w:val="00EA3908"/>
    <w:rsid w:val="00EA722E"/>
    <w:rsid w:val="00EB6A1B"/>
    <w:rsid w:val="00EB7898"/>
    <w:rsid w:val="00EC0407"/>
    <w:rsid w:val="00EC0D4E"/>
    <w:rsid w:val="00EC1385"/>
    <w:rsid w:val="00EC15CD"/>
    <w:rsid w:val="00EC5478"/>
    <w:rsid w:val="00EC68AA"/>
    <w:rsid w:val="00EC7031"/>
    <w:rsid w:val="00ED1805"/>
    <w:rsid w:val="00ED18C1"/>
    <w:rsid w:val="00ED399C"/>
    <w:rsid w:val="00ED6F20"/>
    <w:rsid w:val="00ED7FAC"/>
    <w:rsid w:val="00EE0424"/>
    <w:rsid w:val="00EE139A"/>
    <w:rsid w:val="00EE240F"/>
    <w:rsid w:val="00EE2D32"/>
    <w:rsid w:val="00EE395B"/>
    <w:rsid w:val="00EE466B"/>
    <w:rsid w:val="00EE49E9"/>
    <w:rsid w:val="00EF0B16"/>
    <w:rsid w:val="00EF41A7"/>
    <w:rsid w:val="00EF4727"/>
    <w:rsid w:val="00EF4E4D"/>
    <w:rsid w:val="00EF50C4"/>
    <w:rsid w:val="00EF67F0"/>
    <w:rsid w:val="00EF7350"/>
    <w:rsid w:val="00F03C63"/>
    <w:rsid w:val="00F05876"/>
    <w:rsid w:val="00F0627F"/>
    <w:rsid w:val="00F114B6"/>
    <w:rsid w:val="00F11FC6"/>
    <w:rsid w:val="00F1313E"/>
    <w:rsid w:val="00F222A4"/>
    <w:rsid w:val="00F258B9"/>
    <w:rsid w:val="00F26BD0"/>
    <w:rsid w:val="00F27D8C"/>
    <w:rsid w:val="00F35639"/>
    <w:rsid w:val="00F37F1C"/>
    <w:rsid w:val="00F41726"/>
    <w:rsid w:val="00F41A38"/>
    <w:rsid w:val="00F43551"/>
    <w:rsid w:val="00F43970"/>
    <w:rsid w:val="00F45424"/>
    <w:rsid w:val="00F46A42"/>
    <w:rsid w:val="00F508A2"/>
    <w:rsid w:val="00F541C6"/>
    <w:rsid w:val="00F5487F"/>
    <w:rsid w:val="00F62EB2"/>
    <w:rsid w:val="00F65E59"/>
    <w:rsid w:val="00F67E3F"/>
    <w:rsid w:val="00F70133"/>
    <w:rsid w:val="00F77815"/>
    <w:rsid w:val="00F807F3"/>
    <w:rsid w:val="00F8419B"/>
    <w:rsid w:val="00F85F99"/>
    <w:rsid w:val="00F86999"/>
    <w:rsid w:val="00F86B18"/>
    <w:rsid w:val="00F90FBB"/>
    <w:rsid w:val="00F912DD"/>
    <w:rsid w:val="00F914A8"/>
    <w:rsid w:val="00F962F2"/>
    <w:rsid w:val="00FA0B71"/>
    <w:rsid w:val="00FA28A4"/>
    <w:rsid w:val="00FA3B1C"/>
    <w:rsid w:val="00FA410D"/>
    <w:rsid w:val="00FA5ECB"/>
    <w:rsid w:val="00FA6B01"/>
    <w:rsid w:val="00FB64CB"/>
    <w:rsid w:val="00FB6DDB"/>
    <w:rsid w:val="00FB71E6"/>
    <w:rsid w:val="00FC0A0C"/>
    <w:rsid w:val="00FC1D18"/>
    <w:rsid w:val="00FC1E54"/>
    <w:rsid w:val="00FC292E"/>
    <w:rsid w:val="00FC3317"/>
    <w:rsid w:val="00FC3607"/>
    <w:rsid w:val="00FC3B03"/>
    <w:rsid w:val="00FD125E"/>
    <w:rsid w:val="00FD1C80"/>
    <w:rsid w:val="00FD2D7E"/>
    <w:rsid w:val="00FD674B"/>
    <w:rsid w:val="00FE0D0B"/>
    <w:rsid w:val="00FE6337"/>
    <w:rsid w:val="00FE69FA"/>
    <w:rsid w:val="00FF0437"/>
    <w:rsid w:val="00FF0F9D"/>
    <w:rsid w:val="00FF27DE"/>
    <w:rsid w:val="00FF3005"/>
    <w:rsid w:val="00FF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22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D8413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C3648"/>
    <w:pPr>
      <w:keepNext/>
      <w:numPr>
        <w:numId w:val="8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C3648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C3648"/>
    <w:pPr>
      <w:keepNext/>
      <w:numPr>
        <w:ilvl w:val="2"/>
        <w:numId w:val="8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C3648"/>
    <w:pPr>
      <w:keepNext/>
      <w:numPr>
        <w:ilvl w:val="3"/>
        <w:numId w:val="8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C3648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C3648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BC3648"/>
    <w:pPr>
      <w:numPr>
        <w:ilvl w:val="6"/>
        <w:numId w:val="8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BC3648"/>
    <w:pPr>
      <w:numPr>
        <w:ilvl w:val="7"/>
        <w:numId w:val="8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BC3648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413F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8413F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8413F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8413F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D8413F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D8413F"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D8413F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D8413F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D8413F"/>
    <w:rPr>
      <w:rFonts w:ascii="Cambria" w:hAnsi="Cambria" w:cs="Cambria"/>
    </w:rPr>
  </w:style>
  <w:style w:type="paragraph" w:styleId="a3">
    <w:name w:val="Body Text"/>
    <w:basedOn w:val="a"/>
    <w:link w:val="a4"/>
    <w:uiPriority w:val="99"/>
    <w:rsid w:val="00D8413F"/>
    <w:pPr>
      <w:widowControl w:val="0"/>
      <w:autoSpaceDE w:val="0"/>
      <w:autoSpaceDN w:val="0"/>
      <w:adjustRightInd w:val="0"/>
      <w:jc w:val="both"/>
    </w:pPr>
    <w:rPr>
      <w:rFonts w:ascii="Garamond" w:hAnsi="Garamond" w:cs="Garamond"/>
      <w:b/>
      <w:bCs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D8413F"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D8413F"/>
    <w:pPr>
      <w:widowControl w:val="0"/>
      <w:autoSpaceDE w:val="0"/>
      <w:autoSpaceDN w:val="0"/>
      <w:adjustRightInd w:val="0"/>
      <w:ind w:firstLine="485"/>
      <w:jc w:val="both"/>
    </w:pPr>
    <w:rPr>
      <w:rFonts w:ascii="Garamond" w:hAnsi="Garamond" w:cs="Garamond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D8413F"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D8413F"/>
    <w:pPr>
      <w:autoSpaceDE w:val="0"/>
      <w:autoSpaceDN w:val="0"/>
      <w:adjustRightInd w:val="0"/>
      <w:ind w:firstLine="485"/>
      <w:jc w:val="both"/>
    </w:pPr>
    <w:rPr>
      <w:rFonts w:ascii="Garamond" w:hAnsi="Garamond" w:cs="Garamond"/>
      <w:color w:val="00000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D8413F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D8413F"/>
    <w:pPr>
      <w:widowControl w:val="0"/>
      <w:autoSpaceDE w:val="0"/>
      <w:autoSpaceDN w:val="0"/>
      <w:adjustRightInd w:val="0"/>
      <w:ind w:firstLine="567"/>
      <w:jc w:val="both"/>
    </w:pPr>
    <w:rPr>
      <w:rFonts w:ascii="Garamond" w:hAnsi="Garamond" w:cs="Garamond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D8413F"/>
    <w:rPr>
      <w:rFonts w:cs="Times New Roman"/>
      <w:sz w:val="16"/>
      <w:szCs w:val="16"/>
    </w:rPr>
  </w:style>
  <w:style w:type="character" w:styleId="a7">
    <w:name w:val="annotation reference"/>
    <w:basedOn w:val="a0"/>
    <w:uiPriority w:val="99"/>
    <w:semiHidden/>
    <w:rsid w:val="00BE4F29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BE4F29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sid w:val="00D8413F"/>
    <w:rPr>
      <w:rFonts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BE4F2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sid w:val="00D8413F"/>
    <w:rPr>
      <w:rFonts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BE4F2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8413F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uiPriority w:val="99"/>
    <w:rsid w:val="00CC4774"/>
    <w:pPr>
      <w:widowControl w:val="0"/>
      <w:suppressLineNumbers/>
      <w:suppressAutoHyphens/>
    </w:pPr>
    <w:rPr>
      <w:kern w:val="1"/>
    </w:rPr>
  </w:style>
  <w:style w:type="table" w:styleId="af">
    <w:name w:val="Table Grid"/>
    <w:basedOn w:val="a1"/>
    <w:uiPriority w:val="59"/>
    <w:rsid w:val="000C40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">
    <w:name w:val="Default Paragraph Font Para Char Char Знак"/>
    <w:basedOn w:val="a"/>
    <w:uiPriority w:val="99"/>
    <w:rsid w:val="00F222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DF35D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0">
    <w:name w:val="footer"/>
    <w:basedOn w:val="a"/>
    <w:link w:val="af1"/>
    <w:uiPriority w:val="99"/>
    <w:rsid w:val="002C272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sid w:val="00D8413F"/>
    <w:rPr>
      <w:rFonts w:cs="Times New Roman"/>
      <w:sz w:val="24"/>
      <w:szCs w:val="24"/>
    </w:rPr>
  </w:style>
  <w:style w:type="character" w:styleId="af2">
    <w:name w:val="page number"/>
    <w:basedOn w:val="a0"/>
    <w:uiPriority w:val="99"/>
    <w:rsid w:val="002C272B"/>
    <w:rPr>
      <w:rFonts w:cs="Times New Roman"/>
    </w:rPr>
  </w:style>
  <w:style w:type="paragraph" w:customStyle="1" w:styleId="af3">
    <w:name w:val="Знак"/>
    <w:basedOn w:val="a"/>
    <w:rsid w:val="0091091B"/>
    <w:pPr>
      <w:spacing w:after="160" w:line="240" w:lineRule="exact"/>
    </w:pPr>
    <w:rPr>
      <w:noProof/>
      <w:sz w:val="22"/>
      <w:szCs w:val="22"/>
    </w:rPr>
  </w:style>
  <w:style w:type="paragraph" w:customStyle="1" w:styleId="11">
    <w:name w:val="Знак1"/>
    <w:basedOn w:val="a"/>
    <w:rsid w:val="00482AA5"/>
    <w:pPr>
      <w:spacing w:after="160" w:line="240" w:lineRule="exact"/>
    </w:pPr>
    <w:rPr>
      <w:noProof/>
      <w:sz w:val="22"/>
      <w:szCs w:val="22"/>
    </w:rPr>
  </w:style>
  <w:style w:type="character" w:customStyle="1" w:styleId="af4">
    <w:name w:val="Основной текст_"/>
    <w:basedOn w:val="a0"/>
    <w:link w:val="41"/>
    <w:locked/>
    <w:rsid w:val="00BB1B85"/>
    <w:rPr>
      <w:rFonts w:cs="Times New Roman"/>
      <w:sz w:val="19"/>
      <w:szCs w:val="19"/>
      <w:shd w:val="clear" w:color="auto" w:fill="FFFFFF"/>
    </w:rPr>
  </w:style>
  <w:style w:type="paragraph" w:customStyle="1" w:styleId="41">
    <w:name w:val="Основной текст4"/>
    <w:basedOn w:val="a"/>
    <w:link w:val="af4"/>
    <w:rsid w:val="00BB1B85"/>
    <w:pPr>
      <w:widowControl w:val="0"/>
      <w:shd w:val="clear" w:color="auto" w:fill="FFFFFF"/>
      <w:spacing w:before="180" w:after="60" w:line="288" w:lineRule="exact"/>
      <w:ind w:hanging="420"/>
      <w:jc w:val="both"/>
    </w:pPr>
    <w:rPr>
      <w:sz w:val="19"/>
      <w:szCs w:val="19"/>
    </w:rPr>
  </w:style>
  <w:style w:type="paragraph" w:styleId="af5">
    <w:name w:val="header"/>
    <w:basedOn w:val="a"/>
    <w:link w:val="af6"/>
    <w:uiPriority w:val="99"/>
    <w:unhideWhenUsed/>
    <w:rsid w:val="00942B7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locked/>
    <w:rsid w:val="00942B79"/>
    <w:rPr>
      <w:rFonts w:cs="Times New Roman"/>
      <w:sz w:val="24"/>
      <w:szCs w:val="24"/>
    </w:rPr>
  </w:style>
  <w:style w:type="character" w:customStyle="1" w:styleId="paragraph">
    <w:name w:val="paragraph"/>
    <w:rsid w:val="008F51FD"/>
  </w:style>
  <w:style w:type="character" w:styleId="af7">
    <w:name w:val="Book Title"/>
    <w:basedOn w:val="a0"/>
    <w:uiPriority w:val="33"/>
    <w:qFormat/>
    <w:rsid w:val="004D2972"/>
    <w:rPr>
      <w:rFonts w:cs="Times New Roman"/>
      <w:b/>
      <w:bCs/>
      <w:smallCaps/>
      <w:spacing w:val="5"/>
    </w:rPr>
  </w:style>
  <w:style w:type="paragraph" w:styleId="af8">
    <w:name w:val="No Spacing"/>
    <w:uiPriority w:val="1"/>
    <w:qFormat/>
    <w:rsid w:val="004D2972"/>
    <w:pPr>
      <w:spacing w:after="0" w:line="240" w:lineRule="auto"/>
    </w:pPr>
    <w:rPr>
      <w:sz w:val="24"/>
      <w:szCs w:val="24"/>
    </w:rPr>
  </w:style>
  <w:style w:type="character" w:styleId="af9">
    <w:name w:val="Hyperlink"/>
    <w:basedOn w:val="a0"/>
    <w:uiPriority w:val="99"/>
    <w:rsid w:val="004D2972"/>
    <w:rPr>
      <w:rFonts w:cs="Times New Roman"/>
      <w:color w:val="0000FF"/>
      <w:u w:val="single"/>
    </w:rPr>
  </w:style>
  <w:style w:type="paragraph" w:styleId="afa">
    <w:name w:val="Plain Text"/>
    <w:basedOn w:val="a"/>
    <w:link w:val="afb"/>
    <w:uiPriority w:val="99"/>
    <w:rsid w:val="00E80D31"/>
    <w:rPr>
      <w:rFonts w:ascii="Courier New" w:hAnsi="Courier New"/>
      <w:sz w:val="20"/>
      <w:szCs w:val="20"/>
    </w:rPr>
  </w:style>
  <w:style w:type="character" w:customStyle="1" w:styleId="afb">
    <w:name w:val="Текст Знак"/>
    <w:basedOn w:val="a0"/>
    <w:link w:val="afa"/>
    <w:uiPriority w:val="99"/>
    <w:locked/>
    <w:rsid w:val="00E80D31"/>
    <w:rPr>
      <w:rFonts w:ascii="Courier New" w:hAnsi="Courier New" w:cs="Times New Roman"/>
      <w:sz w:val="20"/>
      <w:szCs w:val="20"/>
    </w:rPr>
  </w:style>
  <w:style w:type="paragraph" w:styleId="afc">
    <w:name w:val="List Paragraph"/>
    <w:basedOn w:val="a"/>
    <w:uiPriority w:val="99"/>
    <w:qFormat/>
    <w:rsid w:val="00E80D31"/>
    <w:pPr>
      <w:ind w:left="720"/>
      <w:contextualSpacing/>
    </w:pPr>
    <w:rPr>
      <w:szCs w:val="20"/>
    </w:rPr>
  </w:style>
  <w:style w:type="character" w:styleId="afd">
    <w:name w:val="Strong"/>
    <w:basedOn w:val="a0"/>
    <w:uiPriority w:val="22"/>
    <w:qFormat/>
    <w:locked/>
    <w:rsid w:val="006A408A"/>
    <w:rPr>
      <w:rFonts w:cs="Times New Roman"/>
      <w:b/>
    </w:rPr>
  </w:style>
  <w:style w:type="paragraph" w:customStyle="1" w:styleId="ConsNonformat">
    <w:name w:val="ConsNonformat"/>
    <w:rsid w:val="006F100B"/>
    <w:pPr>
      <w:widowControl w:val="0"/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67234D"/>
    <w:pPr>
      <w:suppressAutoHyphens/>
      <w:ind w:firstLine="720"/>
      <w:jc w:val="both"/>
    </w:pPr>
    <w:rPr>
      <w:sz w:val="26"/>
      <w:szCs w:val="26"/>
      <w:lang w:eastAsia="ar-SA"/>
    </w:rPr>
  </w:style>
  <w:style w:type="paragraph" w:customStyle="1" w:styleId="Default">
    <w:name w:val="Default"/>
    <w:rsid w:val="00E412E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22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C3648"/>
    <w:pPr>
      <w:keepNext/>
      <w:numPr>
        <w:numId w:val="8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C3648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C3648"/>
    <w:pPr>
      <w:keepNext/>
      <w:numPr>
        <w:ilvl w:val="2"/>
        <w:numId w:val="8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C3648"/>
    <w:pPr>
      <w:keepNext/>
      <w:numPr>
        <w:ilvl w:val="3"/>
        <w:numId w:val="8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C3648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C3648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BC3648"/>
    <w:pPr>
      <w:numPr>
        <w:ilvl w:val="6"/>
        <w:numId w:val="8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BC3648"/>
    <w:pPr>
      <w:numPr>
        <w:ilvl w:val="7"/>
        <w:numId w:val="8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BC3648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Cambria"/>
    </w:rPr>
  </w:style>
  <w:style w:type="paragraph" w:styleId="a3">
    <w:name w:val="Body Text"/>
    <w:basedOn w:val="a"/>
    <w:link w:val="a4"/>
    <w:uiPriority w:val="99"/>
    <w:pPr>
      <w:widowControl w:val="0"/>
      <w:autoSpaceDE w:val="0"/>
      <w:autoSpaceDN w:val="0"/>
      <w:adjustRightInd w:val="0"/>
      <w:jc w:val="both"/>
    </w:pPr>
    <w:rPr>
      <w:rFonts w:ascii="Garamond" w:hAnsi="Garamond" w:cs="Garamond"/>
      <w:b/>
      <w:bCs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pPr>
      <w:widowControl w:val="0"/>
      <w:autoSpaceDE w:val="0"/>
      <w:autoSpaceDN w:val="0"/>
      <w:adjustRightInd w:val="0"/>
      <w:ind w:firstLine="485"/>
      <w:jc w:val="both"/>
    </w:pPr>
    <w:rPr>
      <w:rFonts w:ascii="Garamond" w:hAnsi="Garamond" w:cs="Garamond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pPr>
      <w:autoSpaceDE w:val="0"/>
      <w:autoSpaceDN w:val="0"/>
      <w:adjustRightInd w:val="0"/>
      <w:ind w:firstLine="485"/>
      <w:jc w:val="both"/>
    </w:pPr>
    <w:rPr>
      <w:rFonts w:ascii="Garamond" w:hAnsi="Garamond" w:cs="Garamond"/>
      <w:color w:val="00000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widowControl w:val="0"/>
      <w:autoSpaceDE w:val="0"/>
      <w:autoSpaceDN w:val="0"/>
      <w:adjustRightInd w:val="0"/>
      <w:ind w:firstLine="567"/>
      <w:jc w:val="both"/>
    </w:pPr>
    <w:rPr>
      <w:rFonts w:ascii="Garamond" w:hAnsi="Garamond" w:cs="Garamond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character" w:styleId="a7">
    <w:name w:val="annotation reference"/>
    <w:basedOn w:val="a0"/>
    <w:uiPriority w:val="99"/>
    <w:semiHidden/>
    <w:rsid w:val="00BE4F29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BE4F29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BE4F2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Pr>
      <w:rFonts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BE4F2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uiPriority w:val="99"/>
    <w:rsid w:val="00CC4774"/>
    <w:pPr>
      <w:widowControl w:val="0"/>
      <w:suppressLineNumbers/>
      <w:suppressAutoHyphens/>
    </w:pPr>
    <w:rPr>
      <w:kern w:val="1"/>
    </w:rPr>
  </w:style>
  <w:style w:type="table" w:styleId="af">
    <w:name w:val="Table Grid"/>
    <w:basedOn w:val="a1"/>
    <w:uiPriority w:val="59"/>
    <w:rsid w:val="000C40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">
    <w:name w:val="Default Paragraph Font Para Char Char Знак"/>
    <w:basedOn w:val="a"/>
    <w:uiPriority w:val="99"/>
    <w:rsid w:val="00F222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DF35D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0">
    <w:name w:val="footer"/>
    <w:basedOn w:val="a"/>
    <w:link w:val="af1"/>
    <w:uiPriority w:val="99"/>
    <w:rsid w:val="002C272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Pr>
      <w:rFonts w:cs="Times New Roman"/>
      <w:sz w:val="24"/>
      <w:szCs w:val="24"/>
    </w:rPr>
  </w:style>
  <w:style w:type="character" w:styleId="af2">
    <w:name w:val="page number"/>
    <w:basedOn w:val="a0"/>
    <w:uiPriority w:val="99"/>
    <w:rsid w:val="002C272B"/>
    <w:rPr>
      <w:rFonts w:cs="Times New Roman"/>
    </w:rPr>
  </w:style>
  <w:style w:type="paragraph" w:customStyle="1" w:styleId="af3">
    <w:name w:val="Знак"/>
    <w:basedOn w:val="a"/>
    <w:rsid w:val="0091091B"/>
    <w:pPr>
      <w:spacing w:after="160" w:line="240" w:lineRule="exact"/>
    </w:pPr>
    <w:rPr>
      <w:noProof/>
      <w:sz w:val="22"/>
      <w:szCs w:val="22"/>
    </w:rPr>
  </w:style>
  <w:style w:type="paragraph" w:customStyle="1" w:styleId="11">
    <w:name w:val="Знак1"/>
    <w:basedOn w:val="a"/>
    <w:rsid w:val="00482AA5"/>
    <w:pPr>
      <w:spacing w:after="160" w:line="240" w:lineRule="exact"/>
    </w:pPr>
    <w:rPr>
      <w:noProof/>
      <w:sz w:val="22"/>
      <w:szCs w:val="22"/>
    </w:rPr>
  </w:style>
  <w:style w:type="character" w:customStyle="1" w:styleId="af4">
    <w:name w:val="Основной текст_"/>
    <w:basedOn w:val="a0"/>
    <w:link w:val="41"/>
    <w:locked/>
    <w:rsid w:val="00BB1B85"/>
    <w:rPr>
      <w:rFonts w:cs="Times New Roman"/>
      <w:sz w:val="19"/>
      <w:szCs w:val="19"/>
      <w:shd w:val="clear" w:color="auto" w:fill="FFFFFF"/>
    </w:rPr>
  </w:style>
  <w:style w:type="paragraph" w:customStyle="1" w:styleId="41">
    <w:name w:val="Основной текст4"/>
    <w:basedOn w:val="a"/>
    <w:link w:val="af4"/>
    <w:rsid w:val="00BB1B85"/>
    <w:pPr>
      <w:widowControl w:val="0"/>
      <w:shd w:val="clear" w:color="auto" w:fill="FFFFFF"/>
      <w:spacing w:before="180" w:after="60" w:line="288" w:lineRule="exact"/>
      <w:ind w:hanging="420"/>
      <w:jc w:val="both"/>
    </w:pPr>
    <w:rPr>
      <w:sz w:val="19"/>
      <w:szCs w:val="19"/>
    </w:rPr>
  </w:style>
  <w:style w:type="paragraph" w:styleId="af5">
    <w:name w:val="header"/>
    <w:basedOn w:val="a"/>
    <w:link w:val="af6"/>
    <w:uiPriority w:val="99"/>
    <w:unhideWhenUsed/>
    <w:rsid w:val="00942B7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locked/>
    <w:rsid w:val="00942B79"/>
    <w:rPr>
      <w:rFonts w:cs="Times New Roman"/>
      <w:sz w:val="24"/>
      <w:szCs w:val="24"/>
    </w:rPr>
  </w:style>
  <w:style w:type="character" w:customStyle="1" w:styleId="paragraph">
    <w:name w:val="paragraph"/>
    <w:rsid w:val="008F51FD"/>
  </w:style>
  <w:style w:type="character" w:styleId="af7">
    <w:name w:val="Book Title"/>
    <w:basedOn w:val="a0"/>
    <w:uiPriority w:val="33"/>
    <w:qFormat/>
    <w:rsid w:val="004D2972"/>
    <w:rPr>
      <w:rFonts w:cs="Times New Roman"/>
      <w:b/>
      <w:bCs/>
      <w:smallCaps/>
      <w:spacing w:val="5"/>
    </w:rPr>
  </w:style>
  <w:style w:type="paragraph" w:styleId="af8">
    <w:name w:val="No Spacing"/>
    <w:uiPriority w:val="1"/>
    <w:qFormat/>
    <w:rsid w:val="004D2972"/>
    <w:pPr>
      <w:spacing w:after="0" w:line="240" w:lineRule="auto"/>
    </w:pPr>
    <w:rPr>
      <w:sz w:val="24"/>
      <w:szCs w:val="24"/>
    </w:rPr>
  </w:style>
  <w:style w:type="character" w:styleId="af9">
    <w:name w:val="Hyperlink"/>
    <w:basedOn w:val="a0"/>
    <w:uiPriority w:val="99"/>
    <w:rsid w:val="004D2972"/>
    <w:rPr>
      <w:rFonts w:cs="Times New Roman"/>
      <w:color w:val="0000FF"/>
      <w:u w:val="single"/>
    </w:rPr>
  </w:style>
  <w:style w:type="paragraph" w:styleId="afa">
    <w:name w:val="Plain Text"/>
    <w:basedOn w:val="a"/>
    <w:link w:val="afb"/>
    <w:uiPriority w:val="99"/>
    <w:rsid w:val="00E80D31"/>
    <w:rPr>
      <w:rFonts w:ascii="Courier New" w:hAnsi="Courier New"/>
      <w:sz w:val="20"/>
      <w:szCs w:val="20"/>
    </w:rPr>
  </w:style>
  <w:style w:type="character" w:customStyle="1" w:styleId="afb">
    <w:name w:val="Текст Знак"/>
    <w:basedOn w:val="a0"/>
    <w:link w:val="afa"/>
    <w:uiPriority w:val="99"/>
    <w:locked/>
    <w:rsid w:val="00E80D31"/>
    <w:rPr>
      <w:rFonts w:ascii="Courier New" w:hAnsi="Courier New" w:cs="Times New Roman"/>
      <w:sz w:val="20"/>
      <w:szCs w:val="20"/>
    </w:rPr>
  </w:style>
  <w:style w:type="paragraph" w:styleId="afc">
    <w:name w:val="List Paragraph"/>
    <w:basedOn w:val="a"/>
    <w:uiPriority w:val="99"/>
    <w:qFormat/>
    <w:rsid w:val="00E80D31"/>
    <w:pPr>
      <w:ind w:left="720"/>
      <w:contextualSpacing/>
    </w:pPr>
    <w:rPr>
      <w:szCs w:val="20"/>
    </w:rPr>
  </w:style>
  <w:style w:type="character" w:styleId="afd">
    <w:name w:val="Strong"/>
    <w:basedOn w:val="a0"/>
    <w:uiPriority w:val="22"/>
    <w:qFormat/>
    <w:locked/>
    <w:rsid w:val="006A408A"/>
    <w:rPr>
      <w:rFonts w:cs="Times New Roman"/>
      <w:b/>
    </w:rPr>
  </w:style>
  <w:style w:type="paragraph" w:customStyle="1" w:styleId="ConsNonformat">
    <w:name w:val="ConsNonformat"/>
    <w:rsid w:val="006F100B"/>
    <w:pPr>
      <w:widowControl w:val="0"/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67234D"/>
    <w:pPr>
      <w:suppressAutoHyphens/>
      <w:ind w:firstLine="720"/>
      <w:jc w:val="both"/>
    </w:pPr>
    <w:rPr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3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ED8A0C9-E552-4E6A-8FC9-D99DCEBC1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</vt:lpstr>
    </vt:vector>
  </TitlesOfParts>
  <Company>NMZ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b</dc:creator>
  <cp:lastModifiedBy>1</cp:lastModifiedBy>
  <cp:revision>17</cp:revision>
  <cp:lastPrinted>2021-11-02T13:42:00Z</cp:lastPrinted>
  <dcterms:created xsi:type="dcterms:W3CDTF">2018-10-22T12:46:00Z</dcterms:created>
  <dcterms:modified xsi:type="dcterms:W3CDTF">2022-01-13T10:28:00Z</dcterms:modified>
</cp:coreProperties>
</file>