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181" w:rsidRPr="00BA39E2" w:rsidRDefault="009761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39E2">
        <w:rPr>
          <w:rFonts w:ascii="Times New Roman" w:hAnsi="Times New Roman" w:cs="Times New Roman"/>
          <w:b/>
          <w:sz w:val="24"/>
          <w:szCs w:val="24"/>
        </w:rPr>
        <w:t xml:space="preserve">ДОГОВОР </w:t>
      </w:r>
      <w:r w:rsidR="00B460CD" w:rsidRPr="00BA39E2">
        <w:rPr>
          <w:rFonts w:ascii="Times New Roman" w:hAnsi="Times New Roman" w:cs="Times New Roman"/>
          <w:b/>
          <w:sz w:val="24"/>
          <w:szCs w:val="24"/>
        </w:rPr>
        <w:t xml:space="preserve">О ЗАДАТКЕ </w:t>
      </w:r>
    </w:p>
    <w:p w:rsidR="00976181" w:rsidRPr="00976181" w:rsidRDefault="009761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76181" w:rsidRPr="00976181" w:rsidRDefault="009761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76181">
        <w:rPr>
          <w:rFonts w:ascii="Times New Roman" w:hAnsi="Times New Roman" w:cs="Times New Roman"/>
          <w:sz w:val="24"/>
          <w:szCs w:val="24"/>
        </w:rPr>
        <w:t xml:space="preserve">г. </w:t>
      </w:r>
      <w:r w:rsidR="00B460CD">
        <w:rPr>
          <w:rFonts w:ascii="Times New Roman" w:hAnsi="Times New Roman" w:cs="Times New Roman"/>
          <w:sz w:val="24"/>
          <w:szCs w:val="24"/>
        </w:rPr>
        <w:t xml:space="preserve">Ростов-на-Дону                                                                   </w:t>
      </w:r>
      <w:r w:rsidR="005C77BF">
        <w:rPr>
          <w:rFonts w:ascii="Times New Roman" w:hAnsi="Times New Roman" w:cs="Times New Roman"/>
          <w:sz w:val="24"/>
          <w:szCs w:val="24"/>
        </w:rPr>
        <w:t xml:space="preserve">           «___» ___________</w:t>
      </w:r>
      <w:r w:rsidR="00265839">
        <w:rPr>
          <w:rFonts w:ascii="Times New Roman" w:hAnsi="Times New Roman" w:cs="Times New Roman"/>
          <w:sz w:val="24"/>
          <w:szCs w:val="24"/>
        </w:rPr>
        <w:t>_____</w:t>
      </w:r>
      <w:r w:rsidR="00B460CD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976181" w:rsidRPr="00976181" w:rsidRDefault="0097618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76181" w:rsidRDefault="00DC12DF" w:rsidP="00FB4B5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Финансовый</w:t>
      </w:r>
      <w:r w:rsidR="00574012">
        <w:rPr>
          <w:rFonts w:ascii="Times New Roman" w:hAnsi="Times New Roman" w:cs="Times New Roman"/>
          <w:sz w:val="24"/>
          <w:szCs w:val="24"/>
        </w:rPr>
        <w:t xml:space="preserve"> управляющий </w:t>
      </w:r>
      <w:r w:rsidRPr="00CC602A">
        <w:rPr>
          <w:rFonts w:ascii="Times New Roman" w:hAnsi="Times New Roman" w:cs="Times New Roman"/>
          <w:sz w:val="24"/>
          <w:szCs w:val="24"/>
        </w:rPr>
        <w:t xml:space="preserve">Тараненко Татьяны Владимировны </w:t>
      </w:r>
      <w:r w:rsidR="00574012">
        <w:rPr>
          <w:rFonts w:ascii="Times New Roman" w:hAnsi="Times New Roman" w:cs="Times New Roman"/>
          <w:sz w:val="24"/>
          <w:szCs w:val="24"/>
        </w:rPr>
        <w:t>Ерещенко Елена Алексеевна</w:t>
      </w:r>
      <w:r w:rsidR="00D76B7C">
        <w:rPr>
          <w:rFonts w:ascii="Times New Roman" w:hAnsi="Times New Roman" w:cs="Times New Roman"/>
          <w:sz w:val="24"/>
          <w:szCs w:val="24"/>
        </w:rPr>
        <w:t xml:space="preserve">, </w:t>
      </w:r>
      <w:r w:rsidR="00BA39E2">
        <w:rPr>
          <w:rFonts w:ascii="Times New Roman" w:hAnsi="Times New Roman" w:cs="Times New Roman"/>
          <w:sz w:val="24"/>
          <w:szCs w:val="24"/>
        </w:rPr>
        <w:t>действующая</w:t>
      </w:r>
      <w:r w:rsidR="00D76B7C">
        <w:rPr>
          <w:rFonts w:ascii="Times New Roman" w:hAnsi="Times New Roman" w:cs="Times New Roman"/>
          <w:sz w:val="24"/>
          <w:szCs w:val="24"/>
        </w:rPr>
        <w:t xml:space="preserve"> </w:t>
      </w:r>
      <w:r w:rsidR="00B460CD" w:rsidRPr="00D76B7C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Pr="00CC602A">
        <w:rPr>
          <w:rFonts w:ascii="Times New Roman" w:hAnsi="Times New Roman" w:cs="Times New Roman"/>
          <w:sz w:val="24"/>
          <w:szCs w:val="24"/>
        </w:rPr>
        <w:t>Решения Арбитражного суда Ростовской области от 28.10.2016 (рез</w:t>
      </w:r>
      <w:proofErr w:type="gramStart"/>
      <w:r w:rsidRPr="00CC602A">
        <w:rPr>
          <w:rFonts w:ascii="Times New Roman" w:hAnsi="Times New Roman" w:cs="Times New Roman"/>
          <w:sz w:val="24"/>
          <w:szCs w:val="24"/>
        </w:rPr>
        <w:t>.ч</w:t>
      </w:r>
      <w:proofErr w:type="gramEnd"/>
      <w:r w:rsidRPr="00CC602A">
        <w:rPr>
          <w:rFonts w:ascii="Times New Roman" w:hAnsi="Times New Roman" w:cs="Times New Roman"/>
          <w:sz w:val="24"/>
          <w:szCs w:val="24"/>
        </w:rPr>
        <w:t xml:space="preserve">асть-25.10.16), Определения  Арбитражного суда Ростовской области от 29.11.2016 (23.11.16-рез.часть),  Определения  Арбитражного суда Ростовской области от </w:t>
      </w:r>
      <w:r w:rsidR="00D85707">
        <w:rPr>
          <w:rFonts w:ascii="Times New Roman" w:hAnsi="Times New Roman" w:cs="Times New Roman"/>
          <w:sz w:val="24"/>
          <w:szCs w:val="24"/>
        </w:rPr>
        <w:t>19.07.2018</w:t>
      </w:r>
      <w:r w:rsidRPr="00CC602A">
        <w:rPr>
          <w:rFonts w:ascii="Times New Roman" w:hAnsi="Times New Roman" w:cs="Times New Roman"/>
          <w:sz w:val="24"/>
          <w:szCs w:val="24"/>
        </w:rPr>
        <w:t xml:space="preserve"> по делу № А53-30502/2015</w:t>
      </w:r>
      <w:r>
        <w:rPr>
          <w:rFonts w:ascii="Times New Roman" w:hAnsi="Times New Roman" w:cs="Times New Roman"/>
          <w:sz w:val="24"/>
          <w:szCs w:val="24"/>
        </w:rPr>
        <w:t>,</w:t>
      </w:r>
      <w:r w:rsidR="00574012">
        <w:rPr>
          <w:rFonts w:ascii="Times New Roman" w:hAnsi="Times New Roman" w:cs="Times New Roman"/>
          <w:sz w:val="24"/>
          <w:szCs w:val="24"/>
        </w:rPr>
        <w:t xml:space="preserve"> именуемый</w:t>
      </w:r>
      <w:r w:rsidR="00D76B7C">
        <w:rPr>
          <w:rFonts w:ascii="Times New Roman" w:hAnsi="Times New Roman" w:cs="Times New Roman"/>
          <w:sz w:val="24"/>
          <w:szCs w:val="24"/>
        </w:rPr>
        <w:t xml:space="preserve"> </w:t>
      </w:r>
      <w:r w:rsidR="00574012">
        <w:rPr>
          <w:rFonts w:ascii="Times New Roman" w:hAnsi="Times New Roman" w:cs="Times New Roman"/>
          <w:sz w:val="24"/>
          <w:szCs w:val="24"/>
        </w:rPr>
        <w:t xml:space="preserve">в дальнейшем </w:t>
      </w:r>
      <w:r w:rsidR="00574012" w:rsidRPr="00BA39E2">
        <w:rPr>
          <w:rFonts w:ascii="Times New Roman" w:hAnsi="Times New Roman" w:cs="Times New Roman"/>
          <w:b/>
          <w:sz w:val="24"/>
          <w:szCs w:val="24"/>
        </w:rPr>
        <w:t>«Организатор торгов»</w:t>
      </w:r>
      <w:r w:rsidR="00FB4B55">
        <w:rPr>
          <w:rFonts w:ascii="Times New Roman" w:hAnsi="Times New Roman" w:cs="Times New Roman"/>
          <w:sz w:val="24"/>
          <w:szCs w:val="24"/>
        </w:rPr>
        <w:t xml:space="preserve"> с одной стороны</w:t>
      </w:r>
      <w:r w:rsidR="00BA39E2">
        <w:rPr>
          <w:rFonts w:ascii="Times New Roman" w:hAnsi="Times New Roman" w:cs="Times New Roman"/>
          <w:sz w:val="24"/>
          <w:szCs w:val="24"/>
        </w:rPr>
        <w:t>,</w:t>
      </w:r>
      <w:r w:rsidR="00FB4B55">
        <w:rPr>
          <w:rFonts w:ascii="Times New Roman" w:hAnsi="Times New Roman" w:cs="Times New Roman"/>
          <w:sz w:val="24"/>
          <w:szCs w:val="24"/>
        </w:rPr>
        <w:t xml:space="preserve"> и___________________________________________________                                          </w:t>
      </w:r>
      <w:r w:rsidR="00574012">
        <w:rPr>
          <w:rFonts w:ascii="Times New Roman" w:hAnsi="Times New Roman" w:cs="Times New Roman"/>
          <w:sz w:val="24"/>
          <w:szCs w:val="24"/>
        </w:rPr>
        <w:t xml:space="preserve"> </w:t>
      </w:r>
      <w:r w:rsidR="00D76B7C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  <w:r w:rsidR="00574012">
        <w:rPr>
          <w:rFonts w:ascii="Times New Roman" w:hAnsi="Times New Roman" w:cs="Times New Roman"/>
          <w:sz w:val="24"/>
          <w:szCs w:val="24"/>
        </w:rPr>
        <w:t>____</w:t>
      </w:r>
      <w:r w:rsidR="00FB4B55">
        <w:rPr>
          <w:rFonts w:ascii="Times New Roman" w:hAnsi="Times New Roman" w:cs="Times New Roman"/>
          <w:sz w:val="24"/>
          <w:szCs w:val="24"/>
        </w:rPr>
        <w:t>________</w:t>
      </w:r>
    </w:p>
    <w:p w:rsidR="00BA39E2" w:rsidRPr="003B34A8" w:rsidRDefault="00FB4B55" w:rsidP="00BA39E2">
      <w:pPr>
        <w:pStyle w:val="ConsPlusNonforma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именуем__ в дальнейшем </w:t>
      </w:r>
      <w:r w:rsidRPr="00BA39E2">
        <w:rPr>
          <w:rFonts w:ascii="Times New Roman" w:hAnsi="Times New Roman" w:cs="Times New Roman"/>
          <w:b/>
          <w:sz w:val="24"/>
          <w:szCs w:val="24"/>
        </w:rPr>
        <w:t>«</w:t>
      </w:r>
      <w:r w:rsidR="009511BC">
        <w:rPr>
          <w:rFonts w:ascii="Times New Roman" w:hAnsi="Times New Roman" w:cs="Times New Roman"/>
          <w:b/>
          <w:sz w:val="24"/>
          <w:szCs w:val="24"/>
        </w:rPr>
        <w:t>Претендент</w:t>
      </w:r>
      <w:r w:rsidRPr="00BA39E2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</w:rPr>
        <w:t>»</w:t>
      </w:r>
      <w:r w:rsidRPr="003B34A8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</w:rPr>
        <w:t>,</w:t>
      </w:r>
      <w:r w:rsidRPr="003B34A8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3B34A8">
        <w:rPr>
          <w:rFonts w:ascii="Times New Roman" w:eastAsia="Times New Roman" w:hAnsi="Times New Roman" w:cs="Times New Roman"/>
          <w:color w:val="000000"/>
          <w:sz w:val="24"/>
          <w:szCs w:val="24"/>
        </w:rPr>
        <w:t>с другой стороны,</w:t>
      </w:r>
      <w:r w:rsidRPr="003B34A8">
        <w:rPr>
          <w:rFonts w:ascii="Times New Roman" w:eastAsia="Times New Roman" w:hAnsi="Times New Roman" w:cs="Times New Roman"/>
          <w:sz w:val="24"/>
          <w:szCs w:val="24"/>
        </w:rPr>
        <w:t xml:space="preserve"> совместно именуемые «Стороны», </w:t>
      </w:r>
      <w:r w:rsidRPr="003B34A8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заключили настоящий договор о нижеследующем:</w:t>
      </w:r>
    </w:p>
    <w:p w:rsidR="00BA39E2" w:rsidRDefault="00BA39E2" w:rsidP="00BA39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35F20" w:rsidRDefault="00BA39E2" w:rsidP="00265839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="004570A7" w:rsidRPr="004570A7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условиями настоящего Договора Претендент для участия в открытых торгах </w:t>
      </w:r>
      <w:r w:rsidR="004570A7" w:rsidRPr="004570A7">
        <w:rPr>
          <w:rFonts w:ascii="Times New Roman" w:hAnsi="Times New Roman" w:cs="Times New Roman"/>
          <w:sz w:val="24"/>
          <w:szCs w:val="24"/>
        </w:rPr>
        <w:t xml:space="preserve">на электронной площадке </w:t>
      </w:r>
      <w:r w:rsidR="00DC12DF" w:rsidRPr="00CC602A">
        <w:rPr>
          <w:rFonts w:ascii="Times New Roman" w:hAnsi="Times New Roman" w:cs="Times New Roman"/>
          <w:sz w:val="24"/>
          <w:szCs w:val="24"/>
        </w:rPr>
        <w:t>ЗАО «</w:t>
      </w:r>
      <w:r w:rsidR="00DC12DF" w:rsidRPr="00CC602A">
        <w:rPr>
          <w:rFonts w:ascii="Times New Roman" w:hAnsi="Times New Roman" w:cs="Times New Roman"/>
          <w:sz w:val="24"/>
          <w:szCs w:val="24"/>
          <w:shd w:val="clear" w:color="auto" w:fill="FFFFFF"/>
        </w:rPr>
        <w:t>Уральская Электронная Торговая Площадка»</w:t>
      </w:r>
      <w:r w:rsidR="00DC12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hyperlink r:id="rId7" w:history="1">
        <w:r w:rsidR="00DC12DF" w:rsidRPr="002777DB">
          <w:rPr>
            <w:rStyle w:val="a3"/>
            <w:rFonts w:ascii="Times New Roman" w:hAnsi="Times New Roman" w:cs="Times New Roman"/>
            <w:sz w:val="24"/>
            <w:szCs w:val="24"/>
          </w:rPr>
          <w:t>www.etpu.ru</w:t>
        </w:r>
      </w:hyperlink>
      <w:r w:rsidR="00DC12DF">
        <w:rPr>
          <w:rFonts w:ascii="Times New Roman" w:hAnsi="Times New Roman" w:cs="Times New Roman"/>
          <w:sz w:val="24"/>
          <w:szCs w:val="24"/>
        </w:rPr>
        <w:t xml:space="preserve">) </w:t>
      </w:r>
      <w:r w:rsidR="004570A7" w:rsidRPr="004570A7">
        <w:rPr>
          <w:rFonts w:ascii="Times New Roman" w:hAnsi="Times New Roman" w:cs="Times New Roman"/>
          <w:sz w:val="24"/>
          <w:szCs w:val="24"/>
        </w:rPr>
        <w:t xml:space="preserve">по продаже имущества </w:t>
      </w:r>
      <w:r w:rsidR="00DC12DF">
        <w:rPr>
          <w:rFonts w:ascii="Times New Roman" w:hAnsi="Times New Roman" w:cs="Times New Roman"/>
          <w:b/>
          <w:sz w:val="24"/>
          <w:szCs w:val="24"/>
        </w:rPr>
        <w:t>Тараненко Татьяны Владимировны</w:t>
      </w:r>
      <w:r w:rsidR="00135F2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35F20">
        <w:rPr>
          <w:rFonts w:ascii="Times New Roman" w:hAnsi="Times New Roman" w:cs="Times New Roman"/>
          <w:sz w:val="24"/>
          <w:szCs w:val="24"/>
        </w:rPr>
        <w:t xml:space="preserve">предмет которого указан в п. 2 </w:t>
      </w:r>
      <w:r w:rsidR="00C26C49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="00135F20">
        <w:rPr>
          <w:rFonts w:ascii="Times New Roman" w:hAnsi="Times New Roman" w:cs="Times New Roman"/>
          <w:sz w:val="24"/>
          <w:szCs w:val="24"/>
        </w:rPr>
        <w:t xml:space="preserve">Договора, вносит задаток в размере </w:t>
      </w:r>
      <w:r w:rsidR="00DC12DF">
        <w:rPr>
          <w:rFonts w:ascii="Times New Roman" w:hAnsi="Times New Roman" w:cs="Times New Roman"/>
          <w:sz w:val="24"/>
          <w:szCs w:val="24"/>
        </w:rPr>
        <w:t>5 % (пя</w:t>
      </w:r>
      <w:r w:rsidR="00135F20">
        <w:rPr>
          <w:rFonts w:ascii="Times New Roman" w:hAnsi="Times New Roman" w:cs="Times New Roman"/>
          <w:sz w:val="24"/>
          <w:szCs w:val="24"/>
        </w:rPr>
        <w:t xml:space="preserve">ть процентов) от начальной цены </w:t>
      </w:r>
      <w:r w:rsidR="00DC12DF">
        <w:rPr>
          <w:rFonts w:ascii="Times New Roman" w:hAnsi="Times New Roman" w:cs="Times New Roman"/>
          <w:sz w:val="24"/>
          <w:szCs w:val="24"/>
        </w:rPr>
        <w:t>лота</w:t>
      </w:r>
      <w:r w:rsidR="00135F20">
        <w:rPr>
          <w:rFonts w:ascii="Times New Roman" w:hAnsi="Times New Roman" w:cs="Times New Roman"/>
          <w:sz w:val="24"/>
          <w:szCs w:val="24"/>
        </w:rPr>
        <w:t xml:space="preserve"> на счет  </w:t>
      </w:r>
      <w:r w:rsidR="00DC12DF">
        <w:rPr>
          <w:rFonts w:ascii="Times New Roman" w:hAnsi="Times New Roman" w:cs="Times New Roman"/>
          <w:sz w:val="24"/>
          <w:szCs w:val="24"/>
        </w:rPr>
        <w:t xml:space="preserve">должника для задатков </w:t>
      </w:r>
      <w:r w:rsidR="00135F20">
        <w:rPr>
          <w:rFonts w:ascii="Times New Roman" w:hAnsi="Times New Roman" w:cs="Times New Roman"/>
          <w:sz w:val="24"/>
          <w:szCs w:val="24"/>
        </w:rPr>
        <w:t xml:space="preserve">по следующим реквизитам: </w:t>
      </w:r>
      <w:r w:rsidR="00DC12DF" w:rsidRPr="00CC602A">
        <w:rPr>
          <w:rFonts w:ascii="Times New Roman" w:hAnsi="Times New Roman" w:cs="Times New Roman"/>
          <w:sz w:val="24"/>
          <w:szCs w:val="24"/>
        </w:rPr>
        <w:t>получатель Тараненко Татьяна Владимировна</w:t>
      </w:r>
      <w:proofErr w:type="gramEnd"/>
      <w:r w:rsidR="00DC12DF" w:rsidRPr="00CC602A">
        <w:rPr>
          <w:rFonts w:ascii="Times New Roman" w:hAnsi="Times New Roman" w:cs="Times New Roman"/>
          <w:sz w:val="24"/>
          <w:szCs w:val="24"/>
        </w:rPr>
        <w:t xml:space="preserve">,  счет № 40817810552099525803,  Банк </w:t>
      </w:r>
      <w:proofErr w:type="spellStart"/>
      <w:r w:rsidR="00DC12DF" w:rsidRPr="00CC602A">
        <w:rPr>
          <w:rFonts w:ascii="Times New Roman" w:hAnsi="Times New Roman" w:cs="Times New Roman"/>
          <w:sz w:val="24"/>
          <w:szCs w:val="24"/>
        </w:rPr>
        <w:t>Доп</w:t>
      </w:r>
      <w:proofErr w:type="gramStart"/>
      <w:r w:rsidR="00DC12DF" w:rsidRPr="00CC602A">
        <w:rPr>
          <w:rFonts w:ascii="Times New Roman" w:hAnsi="Times New Roman" w:cs="Times New Roman"/>
          <w:sz w:val="24"/>
          <w:szCs w:val="24"/>
        </w:rPr>
        <w:t>.о</w:t>
      </w:r>
      <w:proofErr w:type="gramEnd"/>
      <w:r w:rsidR="00DC12DF" w:rsidRPr="00CC602A">
        <w:rPr>
          <w:rFonts w:ascii="Times New Roman" w:hAnsi="Times New Roman" w:cs="Times New Roman"/>
          <w:sz w:val="24"/>
          <w:szCs w:val="24"/>
        </w:rPr>
        <w:t>фис</w:t>
      </w:r>
      <w:proofErr w:type="spellEnd"/>
      <w:r w:rsidR="00DC12DF" w:rsidRPr="00CC602A">
        <w:rPr>
          <w:rFonts w:ascii="Times New Roman" w:hAnsi="Times New Roman" w:cs="Times New Roman"/>
          <w:sz w:val="24"/>
          <w:szCs w:val="24"/>
        </w:rPr>
        <w:t xml:space="preserve"> № 5221/0371 ПАО Сбербанк, к/</w:t>
      </w:r>
      <w:proofErr w:type="spellStart"/>
      <w:r w:rsidR="00DC12DF" w:rsidRPr="00CC602A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="00DC12DF" w:rsidRPr="00CC602A">
        <w:rPr>
          <w:rFonts w:ascii="Times New Roman" w:hAnsi="Times New Roman" w:cs="Times New Roman"/>
          <w:sz w:val="24"/>
          <w:szCs w:val="24"/>
        </w:rPr>
        <w:t xml:space="preserve"> 30101810600000000602, БИК 046015602</w:t>
      </w:r>
      <w:r w:rsidR="00135F2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C12DF" w:rsidRDefault="00265839" w:rsidP="00265839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DC12DF">
        <w:rPr>
          <w:rFonts w:ascii="Times New Roman" w:hAnsi="Times New Roman" w:cs="Times New Roman"/>
          <w:sz w:val="24"/>
          <w:szCs w:val="24"/>
        </w:rPr>
        <w:t>П</w:t>
      </w:r>
      <w:r w:rsidR="00D85707">
        <w:rPr>
          <w:rFonts w:ascii="Times New Roman" w:hAnsi="Times New Roman" w:cs="Times New Roman"/>
          <w:sz w:val="24"/>
          <w:szCs w:val="24"/>
        </w:rPr>
        <w:t>редметом торгов является лот № ____</w:t>
      </w:r>
      <w:bookmarkStart w:id="0" w:name="_GoBack"/>
      <w:bookmarkEnd w:id="0"/>
      <w:r w:rsidR="00DC12DF">
        <w:rPr>
          <w:rFonts w:ascii="Times New Roman" w:hAnsi="Times New Roman" w:cs="Times New Roman"/>
          <w:sz w:val="24"/>
          <w:szCs w:val="24"/>
        </w:rPr>
        <w:t>, ___________________, расположенный по адресу ____________________, начальная цена лота составляет ________________.</w:t>
      </w:r>
    </w:p>
    <w:p w:rsidR="00DC2364" w:rsidRDefault="00DC2364" w:rsidP="0026583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Заявитель обязуется внести задаток в срок приема заявок </w:t>
      </w:r>
      <w:r w:rsidR="00DC12DF">
        <w:rPr>
          <w:rFonts w:ascii="Times New Roman" w:hAnsi="Times New Roman" w:cs="Times New Roman"/>
          <w:sz w:val="24"/>
          <w:szCs w:val="24"/>
        </w:rPr>
        <w:t>______________________</w:t>
      </w:r>
      <w:r w:rsidR="00C64372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Датой внесения задатка считается дата </w:t>
      </w:r>
      <w:r w:rsidRPr="00135F20">
        <w:rPr>
          <w:rFonts w:ascii="Times New Roman" w:hAnsi="Times New Roman" w:cs="Times New Roman"/>
          <w:b/>
          <w:sz w:val="24"/>
          <w:szCs w:val="24"/>
        </w:rPr>
        <w:t>зачисления суммы задатка на специальный счет</w:t>
      </w:r>
      <w:r>
        <w:rPr>
          <w:rFonts w:ascii="Times New Roman" w:hAnsi="Times New Roman" w:cs="Times New Roman"/>
          <w:sz w:val="24"/>
          <w:szCs w:val="24"/>
        </w:rPr>
        <w:t xml:space="preserve"> по реквизитам, указанным в п. 1 настоящего договора. </w:t>
      </w:r>
    </w:p>
    <w:p w:rsidR="00155F48" w:rsidRDefault="00155F48" w:rsidP="0026583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случае, когда сумма Задатка от Претендента не зачислена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специальный </w:t>
      </w:r>
      <w:r w:rsidRPr="00155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срок приема заявок,</w:t>
      </w:r>
      <w:r w:rsidRPr="00155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Претендент 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допускается к участию в торгах. </w:t>
      </w:r>
      <w:r w:rsidRPr="00155F4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Представление Претендентом платежных документов с отметкой об исполнении при этом во внимание Организатором торгов не принимается.</w:t>
      </w:r>
    </w:p>
    <w:p w:rsidR="006C0B4C" w:rsidRPr="006C0B4C" w:rsidRDefault="006C0B4C" w:rsidP="002658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gramStart"/>
      <w:r w:rsidRPr="006C0B4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о задатке может быть подписан Претендентом электронной подписью Претендента либо Претендент вправе направить задаток на счет, указанный в п. 1 настоящего Договора без подписания настоящего Договора электронной подписью Претендента (в этом случае перечисление задатка Претендентом в соответствии с сообщением о проведении торгов считается акцептом размещенного на электронной площадке договора о задатке).</w:t>
      </w:r>
      <w:proofErr w:type="gramEnd"/>
    </w:p>
    <w:p w:rsidR="006C0B4C" w:rsidRPr="006C0B4C" w:rsidRDefault="006C0B4C" w:rsidP="002658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0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Задаток служит обеспечением исполнения обязательств Победителя торгов по заключению договора купли-продажи по итогам торгов, оплате цены продажи Объекта, определенной по итогам торгов.  </w:t>
      </w:r>
    </w:p>
    <w:p w:rsidR="006C0B4C" w:rsidRPr="006C0B4C" w:rsidRDefault="006C0B4C" w:rsidP="002658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0B4C">
        <w:rPr>
          <w:rFonts w:ascii="Times New Roman" w:eastAsia="Times New Roman" w:hAnsi="Times New Roman" w:cs="Times New Roman"/>
          <w:sz w:val="24"/>
          <w:szCs w:val="24"/>
          <w:lang w:eastAsia="ru-RU"/>
        </w:rPr>
        <w:t>5. На денежные средства, перечисленные в соответствии с настоящим Договором, проценты не начисляются.</w:t>
      </w:r>
    </w:p>
    <w:p w:rsidR="006C0B4C" w:rsidRPr="006C0B4C" w:rsidRDefault="006C0B4C" w:rsidP="002658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0B4C">
        <w:rPr>
          <w:rFonts w:ascii="Times New Roman" w:eastAsia="Times New Roman" w:hAnsi="Times New Roman" w:cs="Times New Roman"/>
          <w:sz w:val="24"/>
          <w:szCs w:val="24"/>
          <w:lang w:eastAsia="ru-RU"/>
        </w:rPr>
        <w:t>6. Исполнение обязанности по внесению суммы задатка третьими лицами не допускается.</w:t>
      </w:r>
    </w:p>
    <w:p w:rsidR="00535C91" w:rsidRDefault="006C0B4C" w:rsidP="0026583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00F3C">
        <w:rPr>
          <w:rFonts w:ascii="Times New Roman" w:hAnsi="Times New Roman" w:cs="Times New Roman"/>
          <w:sz w:val="24"/>
          <w:szCs w:val="24"/>
        </w:rPr>
        <w:t xml:space="preserve">. </w:t>
      </w:r>
      <w:r w:rsidR="00535C91">
        <w:rPr>
          <w:rFonts w:ascii="Times New Roman" w:hAnsi="Times New Roman" w:cs="Times New Roman"/>
          <w:sz w:val="24"/>
          <w:szCs w:val="24"/>
        </w:rPr>
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</w:r>
    </w:p>
    <w:p w:rsidR="00E00F3C" w:rsidRDefault="006C0B4C" w:rsidP="0026583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00F3C">
        <w:rPr>
          <w:rFonts w:ascii="Times New Roman" w:hAnsi="Times New Roman" w:cs="Times New Roman"/>
          <w:sz w:val="24"/>
          <w:szCs w:val="24"/>
        </w:rPr>
        <w:t xml:space="preserve">. Задаток не возвращается Заявителю в случае отказа или уклонения победителя торгов от подписания договора </w:t>
      </w:r>
      <w:r w:rsidR="00C64372">
        <w:rPr>
          <w:rFonts w:ascii="Times New Roman" w:hAnsi="Times New Roman" w:cs="Times New Roman"/>
          <w:sz w:val="24"/>
          <w:szCs w:val="24"/>
        </w:rPr>
        <w:t>купли-продажи</w:t>
      </w:r>
      <w:r w:rsidR="00E00F3C">
        <w:rPr>
          <w:rFonts w:ascii="Times New Roman" w:hAnsi="Times New Roman" w:cs="Times New Roman"/>
          <w:sz w:val="24"/>
          <w:szCs w:val="24"/>
        </w:rPr>
        <w:t xml:space="preserve"> в течение пяти дней </w:t>
      </w:r>
      <w:proofErr w:type="gramStart"/>
      <w:r w:rsidR="00E00F3C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="00E00F3C">
        <w:rPr>
          <w:rFonts w:ascii="Times New Roman" w:hAnsi="Times New Roman" w:cs="Times New Roman"/>
          <w:sz w:val="24"/>
          <w:szCs w:val="24"/>
        </w:rPr>
        <w:t xml:space="preserve"> указанного предложения </w:t>
      </w:r>
      <w:r w:rsidR="007E403D">
        <w:rPr>
          <w:rFonts w:ascii="Times New Roman" w:hAnsi="Times New Roman" w:cs="Times New Roman"/>
          <w:sz w:val="24"/>
          <w:szCs w:val="24"/>
        </w:rPr>
        <w:t>финансового</w:t>
      </w:r>
      <w:r w:rsidR="00F82C4D">
        <w:rPr>
          <w:rFonts w:ascii="Times New Roman" w:hAnsi="Times New Roman" w:cs="Times New Roman"/>
          <w:sz w:val="24"/>
          <w:szCs w:val="24"/>
        </w:rPr>
        <w:t xml:space="preserve"> управляющего, а также в случае </w:t>
      </w:r>
      <w:r w:rsidR="00F82C4D" w:rsidRPr="003B34A8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неоплаты Победителем торгов </w:t>
      </w:r>
      <w:r w:rsidR="007963B7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стоимости предмета торгов</w:t>
      </w:r>
      <w:r w:rsidR="00F82C4D" w:rsidRPr="003B34A8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 в </w:t>
      </w:r>
      <w:r w:rsidR="00F82C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течение </w:t>
      </w:r>
      <w:r w:rsidR="00C64372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30 дней</w:t>
      </w:r>
      <w:r w:rsidR="00F82C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  заключения договора.</w:t>
      </w:r>
    </w:p>
    <w:p w:rsidR="00E00F3C" w:rsidRDefault="006C0B4C" w:rsidP="0026583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9</w:t>
      </w:r>
      <w:r w:rsidR="00E00F3C">
        <w:rPr>
          <w:rFonts w:ascii="Times New Roman" w:hAnsi="Times New Roman" w:cs="Times New Roman"/>
          <w:sz w:val="24"/>
          <w:szCs w:val="24"/>
        </w:rPr>
        <w:t>. В случае признания</w:t>
      </w:r>
      <w:r w:rsidR="002C2D31">
        <w:rPr>
          <w:rFonts w:ascii="Times New Roman" w:hAnsi="Times New Roman" w:cs="Times New Roman"/>
          <w:sz w:val="24"/>
          <w:szCs w:val="24"/>
        </w:rPr>
        <w:t xml:space="preserve"> Претендента</w:t>
      </w:r>
      <w:r w:rsidR="00E00F3C">
        <w:rPr>
          <w:rFonts w:ascii="Times New Roman" w:hAnsi="Times New Roman" w:cs="Times New Roman"/>
          <w:sz w:val="24"/>
          <w:szCs w:val="24"/>
        </w:rPr>
        <w:t xml:space="preserve"> победителем Торгов сумма внесенного им задатка засчитывается в счет исполнения обязательств по оплате стоимости </w:t>
      </w:r>
      <w:r w:rsidR="00535C91">
        <w:rPr>
          <w:rFonts w:ascii="Times New Roman" w:hAnsi="Times New Roman" w:cs="Times New Roman"/>
          <w:sz w:val="24"/>
          <w:szCs w:val="24"/>
        </w:rPr>
        <w:t>предмета торгов</w:t>
      </w:r>
      <w:r w:rsidR="00E00F3C">
        <w:rPr>
          <w:rFonts w:ascii="Times New Roman" w:hAnsi="Times New Roman" w:cs="Times New Roman"/>
          <w:sz w:val="24"/>
          <w:szCs w:val="24"/>
        </w:rPr>
        <w:t>.</w:t>
      </w:r>
    </w:p>
    <w:p w:rsidR="00E00F3C" w:rsidRDefault="006C0B4C" w:rsidP="0026583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535C91">
        <w:rPr>
          <w:rFonts w:ascii="Times New Roman" w:hAnsi="Times New Roman" w:cs="Times New Roman"/>
          <w:sz w:val="24"/>
          <w:szCs w:val="24"/>
        </w:rPr>
        <w:t>.</w:t>
      </w:r>
      <w:r w:rsidR="00E00F3C" w:rsidRPr="003B34A8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Настоящий договор вступает в силу с момента его подписания сторонами и</w:t>
      </w:r>
      <w:r w:rsidR="00E00F3C" w:rsidRPr="003B34A8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br/>
        <w:t>прекращает свое действие после исполнения Сторонами всех</w:t>
      </w:r>
      <w:r w:rsidR="00E00F3C" w:rsidRPr="003B34A8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обязательств по нему.</w:t>
      </w:r>
    </w:p>
    <w:p w:rsidR="00EA541A" w:rsidRDefault="006C0B4C" w:rsidP="00EA541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11</w:t>
      </w:r>
      <w:r w:rsidR="00535C9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. </w:t>
      </w:r>
      <w:r w:rsidR="00EA541A" w:rsidRPr="00567620">
        <w:rPr>
          <w:rFonts w:ascii="Times New Roman" w:hAnsi="Times New Roman" w:cs="Times New Roman"/>
          <w:sz w:val="24"/>
          <w:szCs w:val="24"/>
        </w:rPr>
        <w:t>Стороны предпринимают меры для разрешения споров и разногласий, возникающих при исполнении обязательств по Договору, путем переговоров. Неурегулированные споры передаются на рассмотрение в Арбитражный суд Ростовской области или в Ленинский районный суд г. Ростова-на-Дону в зависимости от подведомственности возникшего спора.</w:t>
      </w:r>
    </w:p>
    <w:p w:rsidR="00FA2E5B" w:rsidRPr="00FA2E5B" w:rsidRDefault="00FA2E5B" w:rsidP="00FA2E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Pr="00FA2E5B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Фактом внесения денежных сре</w:t>
      </w:r>
      <w:proofErr w:type="gramStart"/>
      <w:r w:rsidRPr="00FA2E5B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в к</w:t>
      </w:r>
      <w:proofErr w:type="gramEnd"/>
      <w:r w:rsidRPr="00FA2E5B">
        <w:rPr>
          <w:rFonts w:ascii="Times New Roman" w:eastAsia="Times New Roman" w:hAnsi="Times New Roman" w:cs="Times New Roman"/>
          <w:sz w:val="24"/>
          <w:szCs w:val="24"/>
          <w:lang w:eastAsia="ru-RU"/>
        </w:rPr>
        <w:t>ачестве задатка на участие в электронных торгах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A2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Претендент подтверждает согласие со всеми условиями проведения торгов и условиями настоящего Договора.</w:t>
      </w:r>
    </w:p>
    <w:p w:rsidR="00E00F3C" w:rsidRPr="003B34A8" w:rsidRDefault="00FA2E5B" w:rsidP="0026583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13</w:t>
      </w:r>
      <w:r w:rsidR="00535C91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. </w:t>
      </w:r>
      <w:r w:rsidR="00E00F3C" w:rsidRPr="003B34A8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Настоящий Договор составлен в 2 (Двух) экземплярах, имеющих одинаковую</w:t>
      </w:r>
      <w:r w:rsidR="0026583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 </w:t>
      </w:r>
      <w:r w:rsidR="00E00F3C" w:rsidRPr="003B34A8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юридическую силу, по одному для каждой из Сторон.</w:t>
      </w:r>
    </w:p>
    <w:p w:rsidR="00E00F3C" w:rsidRPr="003B34A8" w:rsidRDefault="00E00F3C" w:rsidP="00E00F3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E00F3C" w:rsidRDefault="00F82C4D" w:rsidP="00E00F3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10</w:t>
      </w:r>
      <w:r w:rsidR="00E00F3C" w:rsidRPr="003B34A8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.   Реквизиты сторон</w:t>
      </w: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E00F3C" w:rsidRPr="003B34A8" w:rsidTr="00DC12DF">
        <w:trPr>
          <w:trHeight w:hRule="exact" w:val="331"/>
        </w:trPr>
        <w:tc>
          <w:tcPr>
            <w:tcW w:w="4781" w:type="dxa"/>
            <w:shd w:val="clear" w:color="auto" w:fill="FFFFFF"/>
          </w:tcPr>
          <w:p w:rsidR="00E00F3C" w:rsidRDefault="00E00F3C" w:rsidP="0038729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</w:pPr>
            <w:r w:rsidRPr="003B34A8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Организатор торгов</w:t>
            </w:r>
          </w:p>
          <w:p w:rsidR="00C64372" w:rsidRDefault="00C64372" w:rsidP="0038729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C64372" w:rsidRDefault="00C64372" w:rsidP="0038729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C64372" w:rsidRPr="003B34A8" w:rsidRDefault="00C64372" w:rsidP="0038729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02" w:type="dxa"/>
            <w:shd w:val="clear" w:color="auto" w:fill="FFFFFF"/>
          </w:tcPr>
          <w:p w:rsidR="00E00F3C" w:rsidRPr="003B34A8" w:rsidRDefault="006C0B4C" w:rsidP="0038729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Претендент</w:t>
            </w:r>
          </w:p>
        </w:tc>
      </w:tr>
      <w:tr w:rsidR="00E00F3C" w:rsidRPr="003B34A8" w:rsidTr="00DC12DF">
        <w:trPr>
          <w:trHeight w:hRule="exact" w:val="5373"/>
        </w:trPr>
        <w:tc>
          <w:tcPr>
            <w:tcW w:w="4781" w:type="dxa"/>
            <w:shd w:val="clear" w:color="auto" w:fill="FFFFFF"/>
          </w:tcPr>
          <w:p w:rsidR="00C64372" w:rsidRDefault="00DC12DF" w:rsidP="00C64372">
            <w:pPr>
              <w:pStyle w:val="ConsPlusNonforma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Финансовый</w:t>
            </w:r>
            <w:r w:rsidR="00C643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управляющий </w:t>
            </w:r>
          </w:p>
          <w:p w:rsidR="00DC12DF" w:rsidRDefault="00DC12DF" w:rsidP="00C6437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Тараненко Татьяны Владимировны </w:t>
            </w:r>
            <w:r w:rsidRPr="00CC602A">
              <w:rPr>
                <w:rFonts w:ascii="Times New Roman" w:hAnsi="Times New Roman" w:cs="Times New Roman"/>
                <w:sz w:val="24"/>
                <w:szCs w:val="24"/>
              </w:rPr>
              <w:t xml:space="preserve">21.01.1979 г.р., </w:t>
            </w:r>
          </w:p>
          <w:p w:rsidR="00DC12DF" w:rsidRDefault="00DC12DF" w:rsidP="00C6437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602A">
              <w:rPr>
                <w:rFonts w:ascii="Times New Roman" w:hAnsi="Times New Roman" w:cs="Times New Roman"/>
                <w:sz w:val="24"/>
                <w:szCs w:val="24"/>
              </w:rPr>
              <w:t xml:space="preserve">место рождения Ростовская обл., Зерноградский район, п. Сорговый, ИНН  611186471134, </w:t>
            </w:r>
          </w:p>
          <w:p w:rsidR="00DC12DF" w:rsidRDefault="00DC12DF" w:rsidP="00C6437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602A">
              <w:rPr>
                <w:rFonts w:ascii="Times New Roman" w:hAnsi="Times New Roman" w:cs="Times New Roman"/>
                <w:sz w:val="24"/>
                <w:szCs w:val="24"/>
              </w:rPr>
              <w:t xml:space="preserve">ОГРНИП 309618732800011, </w:t>
            </w:r>
          </w:p>
          <w:p w:rsidR="00DC12DF" w:rsidRDefault="00DC12DF" w:rsidP="00C6437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602A">
              <w:rPr>
                <w:rFonts w:ascii="Times New Roman" w:hAnsi="Times New Roman" w:cs="Times New Roman"/>
                <w:sz w:val="24"/>
                <w:szCs w:val="24"/>
              </w:rPr>
              <w:t xml:space="preserve">СНИЛС 119-686-453-03, </w:t>
            </w:r>
          </w:p>
          <w:p w:rsidR="00DC12DF" w:rsidRDefault="00DC12DF" w:rsidP="00C6437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602A">
              <w:rPr>
                <w:rFonts w:ascii="Times New Roman" w:hAnsi="Times New Roman" w:cs="Times New Roman"/>
                <w:sz w:val="24"/>
                <w:szCs w:val="24"/>
              </w:rPr>
              <w:t xml:space="preserve">место регистрации: 347739, Ростовская область, Зерноградский район, </w:t>
            </w:r>
            <w:proofErr w:type="spellStart"/>
            <w:r w:rsidRPr="00CC602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CC602A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CC602A">
              <w:rPr>
                <w:rFonts w:ascii="Times New Roman" w:hAnsi="Times New Roman" w:cs="Times New Roman"/>
                <w:sz w:val="24"/>
                <w:szCs w:val="24"/>
              </w:rPr>
              <w:t>орговый</w:t>
            </w:r>
            <w:proofErr w:type="spellEnd"/>
            <w:r w:rsidRPr="00CC602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C602A">
              <w:rPr>
                <w:rFonts w:ascii="Times New Roman" w:hAnsi="Times New Roman" w:cs="Times New Roman"/>
                <w:sz w:val="24"/>
                <w:szCs w:val="24"/>
              </w:rPr>
              <w:t>ул.Степная</w:t>
            </w:r>
            <w:proofErr w:type="spellEnd"/>
            <w:r w:rsidRPr="00CC602A">
              <w:rPr>
                <w:rFonts w:ascii="Times New Roman" w:hAnsi="Times New Roman" w:cs="Times New Roman"/>
                <w:sz w:val="24"/>
                <w:szCs w:val="24"/>
              </w:rPr>
              <w:t>, 55, кв.2</w:t>
            </w:r>
          </w:p>
          <w:p w:rsidR="00DC12DF" w:rsidRDefault="00DC12DF" w:rsidP="00C6437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60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F4C6D" w:rsidRDefault="00FF4C6D" w:rsidP="00C6437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Ерещенко Елена Алексеевна</w:t>
            </w:r>
          </w:p>
          <w:p w:rsidR="00FF4C6D" w:rsidRDefault="00FF4C6D" w:rsidP="00C6437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CE2F6F">
              <w:rPr>
                <w:rFonts w:ascii="Times New Roman" w:hAnsi="Times New Roman" w:cs="Times New Roman"/>
                <w:sz w:val="24"/>
                <w:szCs w:val="24"/>
              </w:rPr>
              <w:t>612307682455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FF4C6D" w:rsidRDefault="00FF4C6D" w:rsidP="00C6437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-на-Дону,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ул.Обороны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49, оф.306, </w:t>
            </w:r>
            <w:hyperlink r:id="rId8" w:history="1">
              <w:r w:rsidRPr="002C18F0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E</w:t>
              </w:r>
              <w:r w:rsidRPr="002C18F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89085148878@</w:t>
              </w:r>
              <w:proofErr w:type="spellStart"/>
              <w:r w:rsidRPr="002C18F0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yandex</w:t>
              </w:r>
              <w:proofErr w:type="spellEnd"/>
              <w:r w:rsidRPr="002C18F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2C18F0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64372" w:rsidRDefault="00FF4C6D" w:rsidP="00C6437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тел.89085148878</w:t>
            </w:r>
          </w:p>
          <w:p w:rsidR="00C64372" w:rsidRPr="003B34A8" w:rsidRDefault="00C64372" w:rsidP="00C6437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34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Ерещенко Е.А.</w:t>
            </w:r>
          </w:p>
          <w:p w:rsidR="00E00F3C" w:rsidRPr="003B34A8" w:rsidRDefault="00C64372" w:rsidP="00C64372">
            <w:pPr>
              <w:pStyle w:val="ConsPlusNonforma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B34A8">
              <w:rPr>
                <w:rFonts w:ascii="Times New Roman" w:eastAsia="Times New Roman" w:hAnsi="Times New Roman" w:cs="Times New Roman"/>
                <w:sz w:val="24"/>
                <w:szCs w:val="24"/>
              </w:rPr>
              <w:t>м.п</w:t>
            </w:r>
            <w:proofErr w:type="spellEnd"/>
            <w:r w:rsidRPr="003B34A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02" w:type="dxa"/>
            <w:shd w:val="clear" w:color="auto" w:fill="FFFFFF"/>
          </w:tcPr>
          <w:p w:rsidR="00C64372" w:rsidRDefault="00C64372" w:rsidP="00C6437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C64372" w:rsidRDefault="00C64372" w:rsidP="00C6437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C64372" w:rsidRDefault="00C64372" w:rsidP="00C6437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C64372" w:rsidRDefault="00C64372" w:rsidP="00C6437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C64372" w:rsidRDefault="00C64372" w:rsidP="00C6437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FF4C6D" w:rsidRDefault="00FF4C6D" w:rsidP="00C6437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FF4C6D" w:rsidRDefault="00FF4C6D" w:rsidP="00C6437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FF4C6D" w:rsidRDefault="00FF4C6D" w:rsidP="00C6437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FF4C6D" w:rsidRDefault="00FF4C6D" w:rsidP="00C6437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DC12DF" w:rsidRDefault="00DC12DF" w:rsidP="00C6437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DC12DF" w:rsidRDefault="00DC12DF" w:rsidP="00C6437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DC12DF" w:rsidRDefault="00DC12DF" w:rsidP="00C6437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DC12DF" w:rsidRDefault="00DC12DF" w:rsidP="00C6437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DC12DF" w:rsidRDefault="00DC12DF" w:rsidP="00C6437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DC12DF" w:rsidRDefault="00DC12DF" w:rsidP="00C6437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DC12DF" w:rsidRDefault="00DC12DF" w:rsidP="00C6437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C64372" w:rsidRPr="003B34A8" w:rsidRDefault="00C64372" w:rsidP="00C6437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val="en-US" w:eastAsia="ru-RU"/>
              </w:rPr>
            </w:pPr>
            <w:r w:rsidRPr="003B34A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___________________ _______________</w:t>
            </w:r>
          </w:p>
          <w:p w:rsidR="00E00F3C" w:rsidRPr="003B34A8" w:rsidRDefault="00C64372" w:rsidP="00C6437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B34A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val="en-US" w:eastAsia="ru-RU"/>
              </w:rPr>
              <w:t>м.п</w:t>
            </w:r>
            <w:proofErr w:type="spellEnd"/>
            <w:r w:rsidRPr="003B34A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val="en-US" w:eastAsia="ru-RU"/>
              </w:rPr>
              <w:t>.</w:t>
            </w:r>
          </w:p>
        </w:tc>
      </w:tr>
      <w:tr w:rsidR="00E00F3C" w:rsidRPr="003B34A8" w:rsidTr="00DC12DF">
        <w:trPr>
          <w:trHeight w:hRule="exact" w:val="1174"/>
        </w:trPr>
        <w:tc>
          <w:tcPr>
            <w:tcW w:w="4781" w:type="dxa"/>
            <w:shd w:val="clear" w:color="auto" w:fill="FFFFFF"/>
          </w:tcPr>
          <w:p w:rsidR="00E00F3C" w:rsidRPr="003B34A8" w:rsidRDefault="00E00F3C" w:rsidP="0038729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2" w:type="dxa"/>
            <w:shd w:val="clear" w:color="auto" w:fill="FFFFFF"/>
          </w:tcPr>
          <w:p w:rsidR="00E00F3C" w:rsidRPr="003B34A8" w:rsidRDefault="00E00F3C" w:rsidP="0038729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E00F3C" w:rsidRPr="003B34A8" w:rsidRDefault="00E00F3C" w:rsidP="0038729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E00F3C" w:rsidRPr="003B34A8" w:rsidRDefault="00E00F3C" w:rsidP="0038729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val="en-US" w:eastAsia="ru-RU"/>
              </w:rPr>
            </w:pPr>
          </w:p>
        </w:tc>
      </w:tr>
    </w:tbl>
    <w:p w:rsidR="00506979" w:rsidRPr="005C77BF" w:rsidRDefault="00506979" w:rsidP="00135F2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sectPr w:rsidR="00506979" w:rsidRPr="005C77BF" w:rsidSect="00332D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1644E"/>
    <w:multiLevelType w:val="singleLevel"/>
    <w:tmpl w:val="C7823BD2"/>
    <w:lvl w:ilvl="0">
      <w:start w:val="2"/>
      <w:numFmt w:val="decimal"/>
      <w:lvlText w:val="1.%1."/>
      <w:legacy w:legacy="1" w:legacySpace="0" w:legacyIndent="508"/>
      <w:lvlJc w:val="left"/>
      <w:rPr>
        <w:rFonts w:ascii="Times New Roman" w:hAnsi="Times New Roman" w:cs="Times New Roman" w:hint="default"/>
      </w:rPr>
    </w:lvl>
  </w:abstractNum>
  <w:abstractNum w:abstractNumId="1">
    <w:nsid w:val="106A6A8F"/>
    <w:multiLevelType w:val="singleLevel"/>
    <w:tmpl w:val="7C18465E"/>
    <w:lvl w:ilvl="0">
      <w:start w:val="1"/>
      <w:numFmt w:val="decimal"/>
      <w:lvlText w:val="4.%1."/>
      <w:legacy w:legacy="1" w:legacySpace="0" w:legacyIndent="532"/>
      <w:lvlJc w:val="left"/>
      <w:rPr>
        <w:rFonts w:ascii="Times New Roman" w:hAnsi="Times New Roman" w:cs="Times New Roman" w:hint="default"/>
      </w:rPr>
    </w:lvl>
  </w:abstractNum>
  <w:abstractNum w:abstractNumId="2">
    <w:nsid w:val="1AC24714"/>
    <w:multiLevelType w:val="singleLevel"/>
    <w:tmpl w:val="2772AC02"/>
    <w:lvl w:ilvl="0">
      <w:start w:val="1"/>
      <w:numFmt w:val="decimal"/>
      <w:lvlText w:val="2.%1."/>
      <w:legacy w:legacy="1" w:legacySpace="0" w:legacyIndent="537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181"/>
    <w:rsid w:val="00071C99"/>
    <w:rsid w:val="000C0CB7"/>
    <w:rsid w:val="00135F20"/>
    <w:rsid w:val="001548E2"/>
    <w:rsid w:val="00155F48"/>
    <w:rsid w:val="00211245"/>
    <w:rsid w:val="00265839"/>
    <w:rsid w:val="002C2D31"/>
    <w:rsid w:val="00332D9C"/>
    <w:rsid w:val="003A034F"/>
    <w:rsid w:val="003B34A8"/>
    <w:rsid w:val="004570A7"/>
    <w:rsid w:val="00506979"/>
    <w:rsid w:val="00535C91"/>
    <w:rsid w:val="00574012"/>
    <w:rsid w:val="00581B20"/>
    <w:rsid w:val="005C77BF"/>
    <w:rsid w:val="006053FD"/>
    <w:rsid w:val="0062112D"/>
    <w:rsid w:val="006C0B4C"/>
    <w:rsid w:val="007250B2"/>
    <w:rsid w:val="00775013"/>
    <w:rsid w:val="007963B7"/>
    <w:rsid w:val="007E403D"/>
    <w:rsid w:val="00866F31"/>
    <w:rsid w:val="00915D90"/>
    <w:rsid w:val="009511BC"/>
    <w:rsid w:val="00976181"/>
    <w:rsid w:val="00977C81"/>
    <w:rsid w:val="00A43A45"/>
    <w:rsid w:val="00B460CD"/>
    <w:rsid w:val="00BA39E2"/>
    <w:rsid w:val="00BD3842"/>
    <w:rsid w:val="00C1059E"/>
    <w:rsid w:val="00C26C49"/>
    <w:rsid w:val="00C41061"/>
    <w:rsid w:val="00C4118D"/>
    <w:rsid w:val="00C64372"/>
    <w:rsid w:val="00D1663F"/>
    <w:rsid w:val="00D76B7C"/>
    <w:rsid w:val="00D85707"/>
    <w:rsid w:val="00DC12DF"/>
    <w:rsid w:val="00DC2364"/>
    <w:rsid w:val="00DD0217"/>
    <w:rsid w:val="00E00F3C"/>
    <w:rsid w:val="00E97ABF"/>
    <w:rsid w:val="00EA541A"/>
    <w:rsid w:val="00F82C4D"/>
    <w:rsid w:val="00FA2E5B"/>
    <w:rsid w:val="00FB4B55"/>
    <w:rsid w:val="00FC3975"/>
    <w:rsid w:val="00FF4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7618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B460CD"/>
    <w:rPr>
      <w:color w:val="0000FF" w:themeColor="hyperlink"/>
      <w:u w:val="single"/>
    </w:rPr>
  </w:style>
  <w:style w:type="paragraph" w:customStyle="1" w:styleId="ConsPlusCell">
    <w:name w:val="ConsPlusCell"/>
    <w:uiPriority w:val="99"/>
    <w:rsid w:val="003B34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A43A4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15D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5D9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EA541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7618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B460CD"/>
    <w:rPr>
      <w:color w:val="0000FF" w:themeColor="hyperlink"/>
      <w:u w:val="single"/>
    </w:rPr>
  </w:style>
  <w:style w:type="paragraph" w:customStyle="1" w:styleId="ConsPlusCell">
    <w:name w:val="ConsPlusCell"/>
    <w:uiPriority w:val="99"/>
    <w:rsid w:val="003B34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A43A4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15D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5D9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EA541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89085148878@yandex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etpu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9DCE9-4E83-45D1-86B7-02F78E0B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751</Words>
  <Characters>4282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4</cp:revision>
  <cp:lastPrinted>2016-12-23T11:16:00Z</cp:lastPrinted>
  <dcterms:created xsi:type="dcterms:W3CDTF">2017-11-28T17:53:00Z</dcterms:created>
  <dcterms:modified xsi:type="dcterms:W3CDTF">2018-11-09T09:00:00Z</dcterms:modified>
</cp:coreProperties>
</file>