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F74F6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FE6D583" w14:textId="77777777" w:rsidR="00460377" w:rsidRPr="00CD3C8A" w:rsidRDefault="00460377" w:rsidP="00460377">
      <w:pPr>
        <w:shd w:val="clear" w:color="auto" w:fill="FFFFFF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Д О Г О В О Р № ____</w:t>
      </w:r>
    </w:p>
    <w:p w14:paraId="3599DBC1" w14:textId="3E62B52D" w:rsidR="00460377" w:rsidRPr="00CD3C8A" w:rsidRDefault="00C35FA2" w:rsidP="00460377">
      <w:pPr>
        <w:shd w:val="clear" w:color="auto" w:fill="FFFFFF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купли-продажи (</w:t>
      </w:r>
      <w:r w:rsidR="00D426FC">
        <w:rPr>
          <w:rFonts w:ascii="Times New Roman" w:hAnsi="Times New Roman" w:cs="Times New Roman"/>
          <w:sz w:val="24"/>
          <w:szCs w:val="24"/>
        </w:rPr>
        <w:t>уступки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D426FC">
        <w:rPr>
          <w:rFonts w:ascii="Times New Roman" w:hAnsi="Times New Roman" w:cs="Times New Roman"/>
          <w:sz w:val="24"/>
          <w:szCs w:val="24"/>
        </w:rPr>
        <w:t xml:space="preserve"> </w:t>
      </w:r>
      <w:r w:rsidR="00460377" w:rsidRPr="00CD3C8A">
        <w:rPr>
          <w:rFonts w:ascii="Times New Roman" w:hAnsi="Times New Roman" w:cs="Times New Roman"/>
          <w:sz w:val="24"/>
          <w:szCs w:val="24"/>
        </w:rPr>
        <w:t>прав требования</w:t>
      </w:r>
    </w:p>
    <w:p w14:paraId="6A905ACB" w14:textId="043ED929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г. </w:t>
      </w:r>
      <w:r w:rsidR="00D426FC">
        <w:rPr>
          <w:rFonts w:ascii="Times New Roman" w:hAnsi="Times New Roman" w:cs="Times New Roman"/>
          <w:sz w:val="24"/>
          <w:szCs w:val="24"/>
        </w:rPr>
        <w:t>Москва</w:t>
      </w:r>
      <w:r w:rsidRPr="00CD3C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D426FC">
        <w:rPr>
          <w:rFonts w:ascii="Times New Roman" w:hAnsi="Times New Roman" w:cs="Times New Roman"/>
          <w:sz w:val="24"/>
          <w:szCs w:val="24"/>
        </w:rPr>
        <w:tab/>
      </w:r>
      <w:r w:rsidRPr="00CD3C8A">
        <w:rPr>
          <w:rFonts w:ascii="Times New Roman" w:hAnsi="Times New Roman" w:cs="Times New Roman"/>
          <w:sz w:val="24"/>
          <w:szCs w:val="24"/>
        </w:rPr>
        <w:t xml:space="preserve">«__» _________ 2020 г.                                           </w:t>
      </w:r>
    </w:p>
    <w:p w14:paraId="3EF81C3A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F5FA7EC" w14:textId="045653C4" w:rsidR="00460377" w:rsidRPr="00CD3C8A" w:rsidRDefault="0060587D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ОАО «Нижноватомэнергосбыт»</w:t>
      </w:r>
      <w:r w:rsidR="00460377" w:rsidRPr="00CD3C8A">
        <w:rPr>
          <w:rFonts w:ascii="Times New Roman" w:hAnsi="Times New Roman" w:cs="Times New Roman"/>
          <w:sz w:val="24"/>
          <w:szCs w:val="24"/>
        </w:rPr>
        <w:t xml:space="preserve"> в лице конкурсного управляющего</w:t>
      </w:r>
      <w:r w:rsidR="00C35FA2">
        <w:rPr>
          <w:rFonts w:ascii="Times New Roman" w:hAnsi="Times New Roman" w:cs="Times New Roman"/>
          <w:sz w:val="24"/>
          <w:szCs w:val="24"/>
        </w:rPr>
        <w:t xml:space="preserve"> Баранова Анатолия Николаевича</w:t>
      </w:r>
      <w:r w:rsidR="00460377" w:rsidRPr="00CD3C8A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60587D">
        <w:rPr>
          <w:rFonts w:ascii="Times New Roman" w:hAnsi="Times New Roman" w:cs="Times New Roman"/>
          <w:sz w:val="24"/>
          <w:szCs w:val="24"/>
        </w:rPr>
        <w:t>Решения Арбитражного суда г. Москвы от 26.03.2014</w:t>
      </w:r>
      <w:r w:rsidR="00C35FA2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60587D">
        <w:rPr>
          <w:rFonts w:ascii="Times New Roman" w:hAnsi="Times New Roman" w:cs="Times New Roman"/>
          <w:sz w:val="24"/>
          <w:szCs w:val="24"/>
        </w:rPr>
        <w:t xml:space="preserve"> по делу №А40-121454/2012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C35FA2">
        <w:rPr>
          <w:rFonts w:ascii="Times New Roman" w:hAnsi="Times New Roman" w:cs="Times New Roman"/>
          <w:sz w:val="24"/>
          <w:szCs w:val="24"/>
        </w:rPr>
        <w:t xml:space="preserve"> </w:t>
      </w:r>
      <w:r w:rsidRPr="0060587D">
        <w:rPr>
          <w:rFonts w:ascii="Times New Roman" w:hAnsi="Times New Roman" w:cs="Times New Roman"/>
          <w:sz w:val="24"/>
          <w:szCs w:val="24"/>
        </w:rPr>
        <w:t xml:space="preserve">Определения Арбитражного суда г. Москвы от </w:t>
      </w:r>
      <w:r w:rsidR="00C35FA2">
        <w:rPr>
          <w:rFonts w:ascii="Times New Roman" w:hAnsi="Times New Roman" w:cs="Times New Roman"/>
          <w:sz w:val="24"/>
          <w:szCs w:val="24"/>
        </w:rPr>
        <w:t xml:space="preserve">19.10.2021 года </w:t>
      </w:r>
      <w:r w:rsidRPr="0060587D">
        <w:rPr>
          <w:rFonts w:ascii="Times New Roman" w:hAnsi="Times New Roman" w:cs="Times New Roman"/>
          <w:sz w:val="24"/>
          <w:szCs w:val="24"/>
        </w:rPr>
        <w:t>по делу №А40-121454/2012</w:t>
      </w:r>
      <w:r w:rsidR="00460377" w:rsidRPr="00CD3C8A">
        <w:rPr>
          <w:rFonts w:ascii="Times New Roman" w:hAnsi="Times New Roman" w:cs="Times New Roman"/>
          <w:sz w:val="24"/>
          <w:szCs w:val="24"/>
        </w:rPr>
        <w:t>, именуемый в дальнейшем «</w:t>
      </w:r>
      <w:r w:rsidR="00C35FA2">
        <w:rPr>
          <w:rFonts w:ascii="Times New Roman" w:hAnsi="Times New Roman" w:cs="Times New Roman"/>
          <w:sz w:val="24"/>
          <w:szCs w:val="24"/>
        </w:rPr>
        <w:t>Продавец»</w:t>
      </w:r>
      <w:r w:rsidR="00460377" w:rsidRPr="00CD3C8A">
        <w:rPr>
          <w:rFonts w:ascii="Times New Roman" w:hAnsi="Times New Roman" w:cs="Times New Roman"/>
          <w:sz w:val="24"/>
          <w:szCs w:val="24"/>
        </w:rPr>
        <w:t xml:space="preserve">, с одной стороны, и ______________________ , в лице_____________________, действующего на основании </w:t>
      </w:r>
      <w:r>
        <w:rPr>
          <w:rFonts w:ascii="Times New Roman" w:hAnsi="Times New Roman" w:cs="Times New Roman"/>
          <w:sz w:val="24"/>
          <w:szCs w:val="24"/>
          <w:u w:val="single"/>
        </w:rPr>
        <w:t>_________________</w:t>
      </w:r>
      <w:r w:rsidR="00460377" w:rsidRPr="00CD3C8A">
        <w:rPr>
          <w:rFonts w:ascii="Times New Roman" w:hAnsi="Times New Roman" w:cs="Times New Roman"/>
          <w:sz w:val="24"/>
          <w:szCs w:val="24"/>
        </w:rPr>
        <w:t>, именуемое в дальнейшем «</w:t>
      </w:r>
      <w:r w:rsidR="00C35FA2">
        <w:rPr>
          <w:rFonts w:ascii="Times New Roman" w:hAnsi="Times New Roman" w:cs="Times New Roman"/>
          <w:sz w:val="24"/>
          <w:szCs w:val="24"/>
        </w:rPr>
        <w:t>Покупатель</w:t>
      </w:r>
      <w:r w:rsidR="00460377" w:rsidRPr="00CD3C8A">
        <w:rPr>
          <w:rFonts w:ascii="Times New Roman" w:hAnsi="Times New Roman" w:cs="Times New Roman"/>
          <w:sz w:val="24"/>
          <w:szCs w:val="24"/>
        </w:rPr>
        <w:t>», с другой стороны, заключили настоящий договор о нижеследующем:</w:t>
      </w:r>
    </w:p>
    <w:p w14:paraId="23B9F42F" w14:textId="77777777" w:rsidR="00460377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D974AF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14:paraId="445E2D99" w14:textId="62C961AD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ab/>
        <w:t xml:space="preserve">1.1. Продавец на основании протокола №__________________ об итогах проведения электронных торгов </w:t>
      </w:r>
      <w:r w:rsidRPr="0060587D">
        <w:rPr>
          <w:rFonts w:ascii="Times New Roman" w:hAnsi="Times New Roman" w:cs="Times New Roman"/>
          <w:sz w:val="24"/>
          <w:szCs w:val="24"/>
        </w:rPr>
        <w:t xml:space="preserve">на </w:t>
      </w:r>
      <w:r w:rsidR="00C35FA2">
        <w:rPr>
          <w:rFonts w:ascii="Times New Roman" w:hAnsi="Times New Roman" w:cs="Times New Roman"/>
          <w:sz w:val="24"/>
          <w:szCs w:val="24"/>
        </w:rPr>
        <w:t xml:space="preserve">электронной </w:t>
      </w:r>
      <w:r w:rsidRPr="0060587D">
        <w:rPr>
          <w:rFonts w:ascii="Times New Roman" w:hAnsi="Times New Roman" w:cs="Times New Roman"/>
          <w:sz w:val="24"/>
          <w:szCs w:val="24"/>
        </w:rPr>
        <w:t>площадке, по адресу ЭП</w:t>
      </w:r>
      <w:r w:rsidR="00C35FA2">
        <w:rPr>
          <w:rFonts w:ascii="Times New Roman" w:hAnsi="Times New Roman" w:cs="Times New Roman"/>
          <w:sz w:val="24"/>
          <w:szCs w:val="24"/>
        </w:rPr>
        <w:t>:</w:t>
      </w:r>
      <w:r w:rsidRPr="0060587D">
        <w:rPr>
          <w:rFonts w:ascii="Times New Roman" w:hAnsi="Times New Roman" w:cs="Times New Roman"/>
          <w:sz w:val="24"/>
          <w:szCs w:val="24"/>
        </w:rPr>
        <w:t xml:space="preserve"> </w:t>
      </w:r>
      <w:r w:rsidR="00C35FA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C35FA2" w:rsidRPr="00C35F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C35FA2">
        <w:rPr>
          <w:rFonts w:ascii="Times New Roman" w:hAnsi="Times New Roman" w:cs="Times New Roman"/>
          <w:sz w:val="24"/>
          <w:szCs w:val="24"/>
          <w:lang w:val="en-US"/>
        </w:rPr>
        <w:t>opentp</w:t>
      </w:r>
      <w:proofErr w:type="spellEnd"/>
      <w:r w:rsidR="00C35FA2" w:rsidRPr="00C35F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C35F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0587D">
        <w:rPr>
          <w:rFonts w:ascii="Times New Roman" w:hAnsi="Times New Roman" w:cs="Times New Roman"/>
          <w:sz w:val="24"/>
          <w:szCs w:val="24"/>
        </w:rPr>
        <w:t>, передает, а Покупатель принимает на условиях настоящего</w:t>
      </w:r>
      <w:r w:rsidRPr="00CD3C8A">
        <w:rPr>
          <w:rFonts w:ascii="Times New Roman" w:hAnsi="Times New Roman" w:cs="Times New Roman"/>
          <w:sz w:val="24"/>
          <w:szCs w:val="24"/>
        </w:rPr>
        <w:t xml:space="preserve"> Договора </w:t>
      </w:r>
      <w:r w:rsidR="00C35FA2">
        <w:rPr>
          <w:rFonts w:ascii="Times New Roman" w:hAnsi="Times New Roman" w:cs="Times New Roman"/>
          <w:sz w:val="24"/>
          <w:szCs w:val="24"/>
        </w:rPr>
        <w:t xml:space="preserve">нижеследующие </w:t>
      </w:r>
      <w:r w:rsidRPr="00CD3C8A">
        <w:rPr>
          <w:rFonts w:ascii="Times New Roman" w:hAnsi="Times New Roman" w:cs="Times New Roman"/>
          <w:sz w:val="24"/>
          <w:szCs w:val="24"/>
        </w:rPr>
        <w:t>права требования</w:t>
      </w:r>
      <w:r w:rsidR="00C35FA2">
        <w:rPr>
          <w:rFonts w:ascii="Times New Roman" w:hAnsi="Times New Roman" w:cs="Times New Roman"/>
          <w:sz w:val="24"/>
          <w:szCs w:val="24"/>
        </w:rPr>
        <w:t>: _______________________________________________________________________________________________________________________________________________________________________________________________________________________________________________ .</w:t>
      </w:r>
    </w:p>
    <w:p w14:paraId="6C08201E" w14:textId="41ECD62C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1.2. Подписывая настоящий договор, Покупатель подтверждает, что ему </w:t>
      </w:r>
      <w:r w:rsidR="00C35FA2" w:rsidRPr="00CD3C8A">
        <w:rPr>
          <w:rFonts w:ascii="Times New Roman" w:hAnsi="Times New Roman" w:cs="Times New Roman"/>
          <w:sz w:val="24"/>
          <w:szCs w:val="24"/>
        </w:rPr>
        <w:t>перед заключением</w:t>
      </w:r>
      <w:r w:rsidR="00C35FA2" w:rsidRPr="00CD3C8A">
        <w:rPr>
          <w:rFonts w:ascii="Times New Roman" w:hAnsi="Times New Roman" w:cs="Times New Roman"/>
          <w:sz w:val="24"/>
          <w:szCs w:val="24"/>
        </w:rPr>
        <w:t xml:space="preserve"> </w:t>
      </w:r>
      <w:r w:rsidR="00C35FA2">
        <w:rPr>
          <w:rFonts w:ascii="Times New Roman" w:hAnsi="Times New Roman" w:cs="Times New Roman"/>
          <w:sz w:val="24"/>
          <w:szCs w:val="24"/>
        </w:rPr>
        <w:t xml:space="preserve">настоящего Договора </w:t>
      </w:r>
      <w:r w:rsidRPr="00CD3C8A">
        <w:rPr>
          <w:rFonts w:ascii="Times New Roman" w:hAnsi="Times New Roman" w:cs="Times New Roman"/>
          <w:sz w:val="24"/>
          <w:szCs w:val="24"/>
        </w:rPr>
        <w:t xml:space="preserve">были предоставлены сведения относительно прав требования, являющихся предметом настоящего </w:t>
      </w:r>
      <w:r w:rsidR="00C35FA2">
        <w:rPr>
          <w:rFonts w:ascii="Times New Roman" w:hAnsi="Times New Roman" w:cs="Times New Roman"/>
          <w:sz w:val="24"/>
          <w:szCs w:val="24"/>
        </w:rPr>
        <w:t>Д</w:t>
      </w:r>
      <w:r w:rsidRPr="00CD3C8A">
        <w:rPr>
          <w:rFonts w:ascii="Times New Roman" w:hAnsi="Times New Roman" w:cs="Times New Roman"/>
          <w:sz w:val="24"/>
          <w:szCs w:val="24"/>
        </w:rPr>
        <w:t>оговора</w:t>
      </w:r>
      <w:r w:rsidR="00C35FA2">
        <w:rPr>
          <w:rFonts w:ascii="Times New Roman" w:hAnsi="Times New Roman" w:cs="Times New Roman"/>
          <w:sz w:val="24"/>
          <w:szCs w:val="24"/>
        </w:rPr>
        <w:t xml:space="preserve">, рисках неисполнения обязанным лицом обязательств и обязанностей, вытекающих из владения правами требований, включая возможные дополнительные </w:t>
      </w:r>
      <w:r w:rsidR="00474DEA">
        <w:rPr>
          <w:rFonts w:ascii="Times New Roman" w:hAnsi="Times New Roman" w:cs="Times New Roman"/>
          <w:sz w:val="24"/>
          <w:szCs w:val="24"/>
        </w:rPr>
        <w:t xml:space="preserve">судебные </w:t>
      </w:r>
      <w:r w:rsidR="00C35FA2">
        <w:rPr>
          <w:rFonts w:ascii="Times New Roman" w:hAnsi="Times New Roman" w:cs="Times New Roman"/>
          <w:sz w:val="24"/>
          <w:szCs w:val="24"/>
        </w:rPr>
        <w:t xml:space="preserve">расходы по делу № </w:t>
      </w:r>
      <w:r w:rsidR="00474DEA">
        <w:rPr>
          <w:rFonts w:ascii="Times New Roman" w:hAnsi="Times New Roman" w:cs="Times New Roman"/>
          <w:sz w:val="24"/>
          <w:szCs w:val="24"/>
        </w:rPr>
        <w:t xml:space="preserve">А40-59347/2023 </w:t>
      </w:r>
      <w:r w:rsidR="00C35FA2">
        <w:rPr>
          <w:rFonts w:ascii="Times New Roman" w:hAnsi="Times New Roman" w:cs="Times New Roman"/>
          <w:sz w:val="24"/>
          <w:szCs w:val="24"/>
        </w:rPr>
        <w:t xml:space="preserve">о банкротстве </w:t>
      </w:r>
      <w:r w:rsidR="00474DEA">
        <w:rPr>
          <w:rFonts w:ascii="Times New Roman" w:hAnsi="Times New Roman" w:cs="Times New Roman"/>
          <w:sz w:val="24"/>
          <w:szCs w:val="24"/>
        </w:rPr>
        <w:t>АО «Евразийский»</w:t>
      </w:r>
      <w:r w:rsidRPr="00CD3C8A">
        <w:rPr>
          <w:rFonts w:ascii="Times New Roman" w:hAnsi="Times New Roman" w:cs="Times New Roman"/>
          <w:sz w:val="24"/>
          <w:szCs w:val="24"/>
        </w:rPr>
        <w:t>. Покупателю Продавцом была предоставлена возможность ознакомления с документацией, подтверждающей основание возникновения задолженности, в состав которой входят уступаемые права требования.</w:t>
      </w:r>
    </w:p>
    <w:p w14:paraId="0EC5216D" w14:textId="0146B35F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1.3. Под правом требования стороны понимают принадлежащее Продавцу денежное право требования</w:t>
      </w:r>
      <w:r w:rsidR="00501FD4">
        <w:rPr>
          <w:rFonts w:ascii="Times New Roman" w:hAnsi="Times New Roman" w:cs="Times New Roman"/>
          <w:sz w:val="24"/>
          <w:szCs w:val="24"/>
        </w:rPr>
        <w:t>, указанное в пункте 1.1. настоящего Договора</w:t>
      </w:r>
      <w:r w:rsidRPr="00CD3C8A">
        <w:rPr>
          <w:rFonts w:ascii="Times New Roman" w:hAnsi="Times New Roman" w:cs="Times New Roman"/>
          <w:sz w:val="24"/>
          <w:szCs w:val="24"/>
        </w:rPr>
        <w:t>. Право требования переходит к новому кредитору в том объеме и на тех условиях, которые существовали к моменту перехода права.</w:t>
      </w:r>
    </w:p>
    <w:p w14:paraId="3BA01642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1.4. Под суммой права требования понимается количественное выражение права требования в денежном эквиваленте. </w:t>
      </w:r>
    </w:p>
    <w:p w14:paraId="4E7D739E" w14:textId="0544B6A4" w:rsidR="00501FD4" w:rsidRDefault="00460377" w:rsidP="009B5246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1.5. Под ценой права требования понимается определенная в ходе торгов сумма, которую</w:t>
      </w:r>
      <w:r w:rsidR="00501FD4">
        <w:rPr>
          <w:rFonts w:ascii="Times New Roman" w:hAnsi="Times New Roman" w:cs="Times New Roman"/>
          <w:sz w:val="24"/>
          <w:szCs w:val="24"/>
        </w:rPr>
        <w:t xml:space="preserve"> </w:t>
      </w:r>
      <w:r w:rsidRPr="00CD3C8A">
        <w:rPr>
          <w:rFonts w:ascii="Times New Roman" w:hAnsi="Times New Roman" w:cs="Times New Roman"/>
          <w:sz w:val="24"/>
          <w:szCs w:val="24"/>
        </w:rPr>
        <w:t>Покупатель обязуется уплатить за уступаемое право требование на условиях настоящего Договора.</w:t>
      </w:r>
    </w:p>
    <w:p w14:paraId="3D8BB12D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18DDC5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Статья 2. Порядок расчетов.</w:t>
      </w:r>
    </w:p>
    <w:p w14:paraId="5C00A0E9" w14:textId="7214D39E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2.1. Цена права требования, составляет _________ рублей. </w:t>
      </w:r>
      <w:r w:rsidR="009B5246">
        <w:rPr>
          <w:rFonts w:ascii="Times New Roman" w:hAnsi="Times New Roman" w:cs="Times New Roman"/>
          <w:sz w:val="24"/>
          <w:szCs w:val="24"/>
        </w:rPr>
        <w:t>В случае</w:t>
      </w:r>
      <w:r w:rsidR="009B5246">
        <w:rPr>
          <w:rFonts w:ascii="Times New Roman" w:hAnsi="Times New Roman" w:cs="Times New Roman"/>
          <w:sz w:val="24"/>
          <w:szCs w:val="24"/>
        </w:rPr>
        <w:t xml:space="preserve">, если </w:t>
      </w:r>
      <w:r w:rsidR="009B5246">
        <w:rPr>
          <w:rFonts w:ascii="Times New Roman" w:hAnsi="Times New Roman" w:cs="Times New Roman"/>
          <w:sz w:val="24"/>
          <w:szCs w:val="24"/>
        </w:rPr>
        <w:t>входящ</w:t>
      </w:r>
      <w:r w:rsidR="009B5246">
        <w:rPr>
          <w:rFonts w:ascii="Times New Roman" w:hAnsi="Times New Roman" w:cs="Times New Roman"/>
          <w:sz w:val="24"/>
          <w:szCs w:val="24"/>
        </w:rPr>
        <w:t xml:space="preserve">ее </w:t>
      </w:r>
      <w:r w:rsidR="009B5246">
        <w:rPr>
          <w:rFonts w:ascii="Times New Roman" w:hAnsi="Times New Roman" w:cs="Times New Roman"/>
          <w:sz w:val="24"/>
          <w:szCs w:val="24"/>
        </w:rPr>
        <w:t xml:space="preserve">в лот </w:t>
      </w:r>
      <w:r w:rsidR="009B5246">
        <w:rPr>
          <w:rFonts w:ascii="Times New Roman" w:hAnsi="Times New Roman" w:cs="Times New Roman"/>
          <w:sz w:val="24"/>
          <w:szCs w:val="24"/>
        </w:rPr>
        <w:t xml:space="preserve">право требования в ходе торгов будет погашено частично, </w:t>
      </w:r>
      <w:r w:rsidR="009B5246">
        <w:rPr>
          <w:rFonts w:ascii="Times New Roman" w:hAnsi="Times New Roman" w:cs="Times New Roman"/>
          <w:sz w:val="24"/>
          <w:szCs w:val="24"/>
        </w:rPr>
        <w:t>цена права требования пересчитывается Организатором торгов при заключении договора пропорционально погашенной задолженности.</w:t>
      </w:r>
    </w:p>
    <w:p w14:paraId="1F29FC63" w14:textId="68364392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2.2. Сумма задатка в размере___________</w:t>
      </w:r>
      <w:r w:rsidR="00CA7C67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CD3C8A">
        <w:rPr>
          <w:rFonts w:ascii="Times New Roman" w:hAnsi="Times New Roman" w:cs="Times New Roman"/>
          <w:sz w:val="24"/>
          <w:szCs w:val="24"/>
        </w:rPr>
        <w:t xml:space="preserve">, без НДС, засчитывается в сумму цены продажи Имущества. </w:t>
      </w:r>
    </w:p>
    <w:p w14:paraId="28C43177" w14:textId="42C4DE42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2.3. Остальная сумма цены продажи Имущества, подлежащая уплате Покупателем, в размере </w:t>
      </w:r>
      <w:r w:rsidR="0060587D">
        <w:rPr>
          <w:rFonts w:ascii="Times New Roman" w:hAnsi="Times New Roman" w:cs="Times New Roman"/>
          <w:sz w:val="24"/>
          <w:szCs w:val="24"/>
          <w:u w:val="single"/>
        </w:rPr>
        <w:t>_______________</w:t>
      </w:r>
      <w:r w:rsidRPr="00CD3C8A">
        <w:rPr>
          <w:rFonts w:ascii="Times New Roman" w:hAnsi="Times New Roman" w:cs="Times New Roman"/>
          <w:sz w:val="24"/>
          <w:szCs w:val="24"/>
        </w:rPr>
        <w:t xml:space="preserve"> рублей, должна быть перечислена в течение 30 (тридцать) дней со дня заключения настоящего Договора на счет </w:t>
      </w:r>
      <w:r w:rsidR="0060587D">
        <w:rPr>
          <w:rFonts w:ascii="Times New Roman" w:hAnsi="Times New Roman" w:cs="Times New Roman"/>
          <w:sz w:val="24"/>
          <w:szCs w:val="24"/>
        </w:rPr>
        <w:t>ОАО «Нижноватомэнергосбыт»</w:t>
      </w:r>
      <w:r w:rsidRPr="00CD3C8A">
        <w:rPr>
          <w:rFonts w:ascii="Times New Roman" w:hAnsi="Times New Roman" w:cs="Times New Roman"/>
          <w:sz w:val="24"/>
          <w:szCs w:val="24"/>
        </w:rPr>
        <w:t>.</w:t>
      </w:r>
    </w:p>
    <w:p w14:paraId="09AA715C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2.4. Надлежащим выполнением обязательств Покупателя по оплате прав требований является поступление денежных средств на счет Продавца в сумме и сроки, указанные в п. 2.3 настоящего договора.</w:t>
      </w:r>
    </w:p>
    <w:p w14:paraId="6ACB82B4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C621AA5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Ста</w:t>
      </w:r>
      <w:r>
        <w:rPr>
          <w:rFonts w:ascii="Times New Roman" w:hAnsi="Times New Roman" w:cs="Times New Roman"/>
          <w:sz w:val="24"/>
          <w:szCs w:val="24"/>
        </w:rPr>
        <w:t>тья 3. Переход прав требования.</w:t>
      </w:r>
    </w:p>
    <w:p w14:paraId="7AA4EB1A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3.1. Право требования, являющиеся предметом настоящего Договора, переходят от </w:t>
      </w:r>
      <w:r w:rsidRPr="00CD3C8A">
        <w:rPr>
          <w:rFonts w:ascii="Times New Roman" w:hAnsi="Times New Roman" w:cs="Times New Roman"/>
          <w:sz w:val="24"/>
          <w:szCs w:val="24"/>
        </w:rPr>
        <w:lastRenderedPageBreak/>
        <w:t>Продавца к Покупателю в день полной уплаты Покупателем цены права требования в соответствии с условиями статьи 2 настоящего Договора.</w:t>
      </w:r>
    </w:p>
    <w:p w14:paraId="23DC495F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3.2. Стороны пришли к соглашению о возложении обязанности по уведомлению Должника о состоявшейся уступке права требования на Покупателя. </w:t>
      </w:r>
    </w:p>
    <w:p w14:paraId="54F77DFA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3.3. Стороны пришли к соглашению, в том случае если уступаемое право требования, подтверждено вступившим в законную силу судебным актом, документом, удостоверяющим право требования и подлежащем передаче Покупателю, является автоматизированная копия соответствующего акта судебного органа. Иные документы (в том числе первичные учетные документы), подтверждающие уступаемое право требования, передаче Покупателю не подлежат в этом случае.</w:t>
      </w:r>
    </w:p>
    <w:p w14:paraId="35A8D010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42D366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Статья 4. Ответственность сторон.</w:t>
      </w:r>
    </w:p>
    <w:p w14:paraId="26B4C4E0" w14:textId="37123053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4.1 В случае нарушения сроков оплаты, Покупатель уплачивает Продавцу пени в размере 0,1 % невнесенной суммы за каждый день просрочки. Просрочка уплаты цены права требования в сумме и в сроки, указанные в статье 2 настоящего Договора, свыше трех дней считается отказом Покупателя от исполнения обязательств по оплате Имущества.</w:t>
      </w:r>
    </w:p>
    <w:p w14:paraId="7FF19086" w14:textId="7593A01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По истечении данного срока Продавец направляет Покупателю письменное сообщение, со дня отправления которого настоящий Договор считается расторгнутым, сумма задатка Покупателю не возвращается и обязательства Продавца по передаче права требования Покупателю прекращаются.</w:t>
      </w:r>
      <w:r w:rsidR="0082574C">
        <w:rPr>
          <w:rFonts w:ascii="Times New Roman" w:hAnsi="Times New Roman" w:cs="Times New Roman"/>
          <w:sz w:val="24"/>
          <w:szCs w:val="24"/>
        </w:rPr>
        <w:t xml:space="preserve"> </w:t>
      </w:r>
      <w:r w:rsidRPr="00CD3C8A">
        <w:rPr>
          <w:rFonts w:ascii="Times New Roman" w:hAnsi="Times New Roman" w:cs="Times New Roman"/>
          <w:sz w:val="24"/>
          <w:szCs w:val="24"/>
        </w:rPr>
        <w:t>Оформление Сторонами письменного дополнительного соглашения о расторжении настоящего Договора в этом случае не требуется.</w:t>
      </w:r>
    </w:p>
    <w:p w14:paraId="71426BFF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4.2. Расторжение настоящего Договора не освобождает Стороны от необходимости уплаты пеней и штрафов, установленных настоящим Договором.</w:t>
      </w:r>
    </w:p>
    <w:p w14:paraId="1C3617A4" w14:textId="0DCB7863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4.3.  В случае исполнения денежного обязательства Должником в пользу Продавца после перехода права требования к Покупателю, Продавец обязан передать Покупателю полученное от Должника.</w:t>
      </w:r>
    </w:p>
    <w:p w14:paraId="6235A7BF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713AEE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 Статья 5. Заключительные положения.</w:t>
      </w:r>
    </w:p>
    <w:p w14:paraId="75EE8F8E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>5.1. Споры, возникающие между Сторонами по настоящему Договору, рассматриваются в суде или арбитражном суде по месту нахождения Продавца.</w:t>
      </w:r>
    </w:p>
    <w:p w14:paraId="5C062548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 5.2.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надлежащем уполномоченными на то представителями Сторон.</w:t>
      </w:r>
    </w:p>
    <w:p w14:paraId="72D12E2B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 5.3. Настоящий Договор составлен в 2-х экземплярах, имеющих одинаковую юридическую силу, по одному экземпляру для Покупателя и Продавца.</w:t>
      </w:r>
    </w:p>
    <w:p w14:paraId="5DE520DB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3A2A4781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   6. ЮРИДИЧЕСКИЕ АДРЕСА И ПЛАТЕЖНЫЕ РЕКВИЗИТЫ СТОРОН</w:t>
      </w:r>
    </w:p>
    <w:p w14:paraId="0305E075" w14:textId="77777777" w:rsidR="00460377" w:rsidRPr="00CD3C8A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3C8A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14:paraId="16EF3BAE" w14:textId="77777777" w:rsidR="0060587D" w:rsidRPr="0060587D" w:rsidRDefault="0060587D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87D">
        <w:rPr>
          <w:rFonts w:ascii="Times New Roman" w:hAnsi="Times New Roman" w:cs="Times New Roman"/>
          <w:sz w:val="24"/>
          <w:szCs w:val="24"/>
        </w:rPr>
        <w:t xml:space="preserve">ОАО «Нижноватомэнергосбыт» </w:t>
      </w:r>
    </w:p>
    <w:p w14:paraId="54BBDC54" w14:textId="77777777" w:rsidR="0060587D" w:rsidRDefault="0060587D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5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107031, г. Москва, ул. Большая Дмитровка, </w:t>
      </w:r>
    </w:p>
    <w:p w14:paraId="6079D673" w14:textId="73D886E4" w:rsidR="0060587D" w:rsidRPr="0060587D" w:rsidRDefault="0060587D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587D">
        <w:rPr>
          <w:rFonts w:ascii="Times New Roman" w:hAnsi="Times New Roman" w:cs="Times New Roman"/>
          <w:color w:val="000000" w:themeColor="text1"/>
          <w:sz w:val="24"/>
          <w:szCs w:val="24"/>
        </w:rPr>
        <w:t>д. 32, стр. 4</w:t>
      </w:r>
    </w:p>
    <w:p w14:paraId="78463EC9" w14:textId="3EF9A3DD" w:rsidR="00460377" w:rsidRPr="0060587D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87D">
        <w:rPr>
          <w:rFonts w:ascii="Times New Roman" w:hAnsi="Times New Roman" w:cs="Times New Roman"/>
          <w:sz w:val="24"/>
          <w:szCs w:val="24"/>
        </w:rPr>
        <w:t xml:space="preserve">ОГРН </w:t>
      </w:r>
      <w:r w:rsidR="0060587D" w:rsidRPr="0060587D">
        <w:rPr>
          <w:rFonts w:ascii="Times New Roman" w:hAnsi="Times New Roman" w:cs="Times New Roman"/>
          <w:color w:val="000000" w:themeColor="text1"/>
          <w:sz w:val="24"/>
          <w:szCs w:val="24"/>
        </w:rPr>
        <w:t>1025203019775</w:t>
      </w:r>
      <w:r w:rsidRPr="006058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E38B99" w14:textId="1315E133" w:rsidR="00460377" w:rsidRPr="0060587D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87D">
        <w:rPr>
          <w:rFonts w:ascii="Times New Roman" w:hAnsi="Times New Roman" w:cs="Times New Roman"/>
          <w:sz w:val="24"/>
          <w:szCs w:val="24"/>
        </w:rPr>
        <w:t xml:space="preserve">ИНН </w:t>
      </w:r>
      <w:r w:rsidR="0060587D" w:rsidRPr="0060587D">
        <w:rPr>
          <w:rFonts w:ascii="Times New Roman" w:hAnsi="Times New Roman" w:cs="Times New Roman"/>
          <w:color w:val="000000" w:themeColor="text1"/>
          <w:sz w:val="24"/>
          <w:szCs w:val="24"/>
        </w:rPr>
        <w:t>5260099456</w:t>
      </w:r>
    </w:p>
    <w:p w14:paraId="696F39AE" w14:textId="05662F1F" w:rsidR="00460377" w:rsidRPr="0060587D" w:rsidRDefault="00460377" w:rsidP="004603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87D">
        <w:rPr>
          <w:rFonts w:ascii="Times New Roman" w:hAnsi="Times New Roman" w:cs="Times New Roman"/>
          <w:sz w:val="24"/>
          <w:szCs w:val="24"/>
        </w:rPr>
        <w:t xml:space="preserve">КПП </w:t>
      </w:r>
      <w:r w:rsidR="0060587D" w:rsidRPr="006058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770701001</w:t>
      </w:r>
    </w:p>
    <w:p w14:paraId="674D42EB" w14:textId="311981F5" w:rsidR="007130A5" w:rsidRDefault="00460377" w:rsidP="007130A5">
      <w:pPr>
        <w:pStyle w:val="1"/>
        <w:ind w:firstLine="567"/>
        <w:jc w:val="both"/>
        <w:rPr>
          <w:rFonts w:eastAsia="Times New Roman" w:cs="Times New Roman"/>
          <w:sz w:val="24"/>
          <w:szCs w:val="24"/>
        </w:rPr>
      </w:pPr>
      <w:r w:rsidRPr="0060587D">
        <w:rPr>
          <w:rFonts w:cs="Times New Roman"/>
          <w:sz w:val="24"/>
          <w:szCs w:val="24"/>
        </w:rPr>
        <w:t xml:space="preserve">Р/с: </w:t>
      </w:r>
      <w:r w:rsidR="007130A5" w:rsidRPr="007321E6">
        <w:rPr>
          <w:rStyle w:val="mr-4"/>
          <w:rFonts w:cs="Times New Roman"/>
          <w:color w:val="000000"/>
          <w:sz w:val="24"/>
          <w:szCs w:val="24"/>
          <w:shd w:val="clear" w:color="auto" w:fill="FFFFFF"/>
        </w:rPr>
        <w:t>40702810922250000743</w:t>
      </w:r>
      <w:r w:rsidR="007130A5" w:rsidRPr="006B400C">
        <w:rPr>
          <w:rFonts w:eastAsia="Times New Roman" w:cs="Times New Roman"/>
          <w:sz w:val="24"/>
          <w:szCs w:val="24"/>
        </w:rPr>
        <w:tab/>
      </w:r>
    </w:p>
    <w:p w14:paraId="1A0D29B5" w14:textId="7BC4600B" w:rsidR="007130A5" w:rsidRPr="006B400C" w:rsidRDefault="007130A5" w:rsidP="007130A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АО Банк «ВТБ» Филиал «Центральный»</w:t>
      </w:r>
    </w:p>
    <w:p w14:paraId="0605D3A8" w14:textId="77777777" w:rsidR="007130A5" w:rsidRPr="007321E6" w:rsidRDefault="007130A5" w:rsidP="007130A5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30A5">
        <w:rPr>
          <w:rStyle w:val="mr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Корреспондентский счет</w:t>
      </w:r>
      <w:r w:rsidRPr="007321E6">
        <w:rPr>
          <w:rStyle w:val="mr-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321E6">
        <w:rPr>
          <w:rStyle w:val="mr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30101810145250000411</w:t>
      </w:r>
    </w:p>
    <w:p w14:paraId="289591C6" w14:textId="77777777" w:rsidR="007130A5" w:rsidRDefault="007130A5" w:rsidP="007130A5">
      <w:pPr>
        <w:ind w:firstLine="567"/>
        <w:jc w:val="both"/>
        <w:rPr>
          <w:rStyle w:val="mr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0A5">
        <w:rPr>
          <w:rFonts w:ascii="Times New Roman" w:hAnsi="Times New Roman" w:cs="Times New Roman"/>
          <w:bCs/>
          <w:sz w:val="24"/>
          <w:szCs w:val="24"/>
        </w:rPr>
        <w:t>БИК</w:t>
      </w:r>
      <w:r w:rsidRPr="007130A5">
        <w:rPr>
          <w:rFonts w:ascii="Times New Roman" w:hAnsi="Times New Roman" w:cs="Times New Roman"/>
          <w:bCs/>
          <w:sz w:val="24"/>
          <w:szCs w:val="24"/>
        </w:rPr>
        <w:tab/>
      </w:r>
      <w:r w:rsidRPr="007321E6">
        <w:rPr>
          <w:rStyle w:val="mr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044525411</w:t>
      </w:r>
    </w:p>
    <w:p w14:paraId="65AE2E2B" w14:textId="77777777" w:rsidR="007130A5" w:rsidRDefault="007130A5" w:rsidP="007130A5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60053F6" w14:textId="77777777" w:rsidR="0060587D" w:rsidRPr="0060587D" w:rsidRDefault="0060587D" w:rsidP="0060587D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87D">
        <w:rPr>
          <w:rFonts w:ascii="Times New Roman" w:hAnsi="Times New Roman" w:cs="Times New Roman"/>
          <w:sz w:val="24"/>
          <w:szCs w:val="24"/>
        </w:rPr>
        <w:t>Конкурсный управляющий</w:t>
      </w:r>
    </w:p>
    <w:p w14:paraId="15A1EF38" w14:textId="54EBF23F" w:rsidR="0060587D" w:rsidRPr="0060587D" w:rsidRDefault="0060587D" w:rsidP="0060587D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87D">
        <w:rPr>
          <w:rFonts w:ascii="Times New Roman" w:hAnsi="Times New Roman" w:cs="Times New Roman"/>
          <w:sz w:val="24"/>
          <w:szCs w:val="24"/>
        </w:rPr>
        <w:t xml:space="preserve">_________________/ </w:t>
      </w:r>
      <w:r w:rsidR="007130A5">
        <w:rPr>
          <w:rFonts w:ascii="Times New Roman" w:hAnsi="Times New Roman" w:cs="Times New Roman"/>
          <w:sz w:val="24"/>
          <w:szCs w:val="24"/>
        </w:rPr>
        <w:t>Баранов А.Н.</w:t>
      </w:r>
      <w:r w:rsidRPr="0060587D">
        <w:rPr>
          <w:rFonts w:ascii="Times New Roman" w:hAnsi="Times New Roman" w:cs="Times New Roman"/>
          <w:sz w:val="24"/>
          <w:szCs w:val="24"/>
        </w:rPr>
        <w:t>/</w:t>
      </w:r>
      <w:r w:rsidRPr="00CD3C8A">
        <w:rPr>
          <w:rFonts w:ascii="Times New Roman" w:hAnsi="Times New Roman" w:cs="Times New Roman"/>
          <w:sz w:val="24"/>
          <w:szCs w:val="24"/>
        </w:rPr>
        <w:t xml:space="preserve">                   _______________________/__________/</w:t>
      </w:r>
    </w:p>
    <w:p w14:paraId="340B1497" w14:textId="77777777" w:rsidR="0060587D" w:rsidRPr="0060587D" w:rsidRDefault="0060587D" w:rsidP="0060587D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60587D" w:rsidRPr="0060587D" w:rsidSect="00636084">
      <w:footerReference w:type="even" r:id="rId6"/>
      <w:footerReference w:type="default" r:id="rId7"/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AAA68" w14:textId="77777777" w:rsidR="001A6089" w:rsidRDefault="001A6089">
      <w:r>
        <w:separator/>
      </w:r>
    </w:p>
  </w:endnote>
  <w:endnote w:type="continuationSeparator" w:id="0">
    <w:p w14:paraId="7792D7EF" w14:textId="77777777" w:rsidR="001A6089" w:rsidRDefault="001A6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2D79F" w14:textId="77777777" w:rsidR="0009477A" w:rsidRDefault="00460377" w:rsidP="002A34DA">
    <w:pPr>
      <w:pStyle w:val="a3"/>
      <w:framePr w:wrap="none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end"/>
    </w:r>
  </w:p>
  <w:p w14:paraId="4A06CEBF" w14:textId="77777777" w:rsidR="0009477A" w:rsidRDefault="00000000" w:rsidP="0009477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5AAD2" w14:textId="77777777" w:rsidR="0009477A" w:rsidRDefault="00460377" w:rsidP="002A34DA">
    <w:pPr>
      <w:pStyle w:val="a3"/>
      <w:framePr w:wrap="none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14:paraId="3267273D" w14:textId="77777777" w:rsidR="0009477A" w:rsidRDefault="00000000" w:rsidP="0009477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A274F" w14:textId="77777777" w:rsidR="001A6089" w:rsidRDefault="001A6089">
      <w:r>
        <w:separator/>
      </w:r>
    </w:p>
  </w:footnote>
  <w:footnote w:type="continuationSeparator" w:id="0">
    <w:p w14:paraId="02BB1724" w14:textId="77777777" w:rsidR="001A6089" w:rsidRDefault="001A60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76F"/>
    <w:rsid w:val="001A6089"/>
    <w:rsid w:val="00202646"/>
    <w:rsid w:val="004013CF"/>
    <w:rsid w:val="00460377"/>
    <w:rsid w:val="00474DEA"/>
    <w:rsid w:val="00501FD4"/>
    <w:rsid w:val="0060587D"/>
    <w:rsid w:val="007130A5"/>
    <w:rsid w:val="00805B01"/>
    <w:rsid w:val="0082574C"/>
    <w:rsid w:val="009B5246"/>
    <w:rsid w:val="00A6176F"/>
    <w:rsid w:val="00C35FA2"/>
    <w:rsid w:val="00CA7C67"/>
    <w:rsid w:val="00D4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C71D5"/>
  <w15:chartTrackingRefBased/>
  <w15:docId w15:val="{C284E6E2-672B-48D0-ACCC-0DAAF0662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3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6037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60377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page number"/>
    <w:uiPriority w:val="99"/>
    <w:semiHidden/>
    <w:unhideWhenUsed/>
    <w:rsid w:val="00460377"/>
  </w:style>
  <w:style w:type="paragraph" w:customStyle="1" w:styleId="ConsPlusNormal">
    <w:name w:val="ConsPlusNormal"/>
    <w:rsid w:val="00501F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mr-4">
    <w:name w:val="mr-4"/>
    <w:basedOn w:val="a0"/>
    <w:rsid w:val="007130A5"/>
  </w:style>
  <w:style w:type="paragraph" w:customStyle="1" w:styleId="1">
    <w:name w:val="Стиль1"/>
    <w:basedOn w:val="a"/>
    <w:link w:val="10"/>
    <w:qFormat/>
    <w:rsid w:val="007130A5"/>
    <w:pPr>
      <w:widowControl/>
      <w:autoSpaceDE/>
      <w:autoSpaceDN/>
      <w:adjustRightInd/>
      <w:spacing w:line="259" w:lineRule="auto"/>
    </w:pPr>
    <w:rPr>
      <w:rFonts w:ascii="Times New Roman" w:eastAsiaTheme="minorHAnsi" w:hAnsi="Times New Roman" w:cstheme="minorBidi"/>
      <w:sz w:val="28"/>
      <w:szCs w:val="22"/>
      <w:lang w:eastAsia="en-US"/>
    </w:rPr>
  </w:style>
  <w:style w:type="character" w:customStyle="1" w:styleId="10">
    <w:name w:val="Стиль1 Знак"/>
    <w:basedOn w:val="a0"/>
    <w:link w:val="1"/>
    <w:rsid w:val="007130A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Донреко</dc:creator>
  <cp:keywords/>
  <dc:description/>
  <cp:lastModifiedBy>Владимир Кузнецов</cp:lastModifiedBy>
  <cp:revision>8</cp:revision>
  <dcterms:created xsi:type="dcterms:W3CDTF">2023-07-23T11:08:00Z</dcterms:created>
  <dcterms:modified xsi:type="dcterms:W3CDTF">2023-07-23T11:34:00Z</dcterms:modified>
</cp:coreProperties>
</file>