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BB6BB4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Хулхачиев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Арш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Батаевич</w:t>
      </w:r>
      <w:proofErr w:type="spell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в лице финансового управляющего Татьянченко Д.В., действующего на основании Решения Арбитражного суда Республики Калмыкия от 25.05.2021 </w:t>
      </w:r>
      <w:proofErr w:type="spellStart"/>
      <w:r w:rsidR="00313D19" w:rsidRPr="00313D19">
        <w:rPr>
          <w:color w:val="000000"/>
          <w:sz w:val="24"/>
          <w:szCs w:val="24"/>
          <w:shd w:val="clear" w:color="auto" w:fill="FFFFFF"/>
        </w:rPr>
        <w:t>рез</w:t>
      </w:r>
      <w:proofErr w:type="gramStart"/>
      <w:r w:rsidR="00313D19" w:rsidRPr="00313D19">
        <w:rPr>
          <w:color w:val="000000"/>
          <w:sz w:val="24"/>
          <w:szCs w:val="24"/>
          <w:shd w:val="clear" w:color="auto" w:fill="FFFFFF"/>
        </w:rPr>
        <w:t>.ч</w:t>
      </w:r>
      <w:proofErr w:type="spellEnd"/>
      <w:proofErr w:type="gram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.  по делу № </w:t>
      </w:r>
      <w:r w:rsidRPr="00BB6BB4">
        <w:rPr>
          <w:color w:val="000000"/>
          <w:sz w:val="24"/>
          <w:szCs w:val="24"/>
          <w:shd w:val="clear" w:color="auto" w:fill="FFFFFF"/>
        </w:rPr>
        <w:t>А22-503/2021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</w:t>
      </w:r>
      <w:r w:rsidR="007D06D8" w:rsidRPr="0049553F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313D19" w:rsidRPr="000F571A" w:rsidRDefault="0054139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0F571A">
        <w:rPr>
          <w:color w:val="000000"/>
          <w:sz w:val="24"/>
          <w:szCs w:val="24"/>
          <w:u w:val="single"/>
        </w:rPr>
        <w:t>р</w:t>
      </w:r>
      <w:proofErr w:type="gramEnd"/>
      <w:r w:rsidRPr="000F571A">
        <w:rPr>
          <w:color w:val="000000"/>
          <w:sz w:val="24"/>
          <w:szCs w:val="24"/>
          <w:u w:val="single"/>
        </w:rPr>
        <w:t xml:space="preserve">/с 40817810107000026270, к/с 30101810800000000211, БИК 046015211 АО "Россельхозбанк". Получатель: </w:t>
      </w:r>
      <w:proofErr w:type="spellStart"/>
      <w:r w:rsidRPr="000F571A">
        <w:rPr>
          <w:color w:val="000000"/>
          <w:sz w:val="24"/>
          <w:szCs w:val="24"/>
          <w:u w:val="single"/>
        </w:rPr>
        <w:t>Хулхачиев</w:t>
      </w:r>
      <w:proofErr w:type="spellEnd"/>
      <w:r w:rsidRPr="000F571A">
        <w:rPr>
          <w:color w:val="000000"/>
          <w:sz w:val="24"/>
          <w:szCs w:val="24"/>
          <w:u w:val="single"/>
        </w:rPr>
        <w:t xml:space="preserve"> </w:t>
      </w:r>
      <w:proofErr w:type="spellStart"/>
      <w:r w:rsidRPr="000F571A">
        <w:rPr>
          <w:color w:val="000000"/>
          <w:sz w:val="24"/>
          <w:szCs w:val="24"/>
          <w:u w:val="single"/>
        </w:rPr>
        <w:t>Арш</w:t>
      </w:r>
      <w:proofErr w:type="spellEnd"/>
      <w:r w:rsidRPr="000F571A">
        <w:rPr>
          <w:color w:val="000000"/>
          <w:sz w:val="24"/>
          <w:szCs w:val="24"/>
          <w:u w:val="single"/>
        </w:rPr>
        <w:t xml:space="preserve"> </w:t>
      </w:r>
      <w:proofErr w:type="spellStart"/>
      <w:r w:rsidRPr="000F571A">
        <w:rPr>
          <w:color w:val="000000"/>
          <w:sz w:val="24"/>
          <w:szCs w:val="24"/>
          <w:u w:val="single"/>
        </w:rPr>
        <w:t>Батаевич</w:t>
      </w:r>
      <w:proofErr w:type="spellEnd"/>
    </w:p>
    <w:p w:rsidR="00835597" w:rsidRPr="00D558C7" w:rsidRDefault="00835597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83559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имуществ: </w:t>
      </w:r>
      <w:r w:rsidR="00835597" w:rsidRPr="00835597">
        <w:rPr>
          <w:sz w:val="24"/>
          <w:szCs w:val="24"/>
        </w:rPr>
        <w:t>- Жилой дом, кадастровый номер 08:09:000000:325, площадью 46,52 кв. м.;</w:t>
      </w:r>
      <w:r w:rsidR="00835597">
        <w:rPr>
          <w:sz w:val="24"/>
          <w:szCs w:val="24"/>
        </w:rPr>
        <w:t xml:space="preserve"> </w:t>
      </w:r>
      <w:r w:rsidR="00835597" w:rsidRPr="00835597">
        <w:rPr>
          <w:sz w:val="24"/>
          <w:szCs w:val="24"/>
        </w:rPr>
        <w:t>- Овчарня, назначение: нежилое, площадью 352,6 кв. м., кадастровый номер 08:09:000000:326;</w:t>
      </w:r>
      <w:r w:rsidR="00835597">
        <w:rPr>
          <w:sz w:val="24"/>
          <w:szCs w:val="24"/>
        </w:rPr>
        <w:t xml:space="preserve"> </w:t>
      </w:r>
      <w:r w:rsidR="00835597" w:rsidRPr="00835597">
        <w:rPr>
          <w:sz w:val="24"/>
          <w:szCs w:val="24"/>
        </w:rPr>
        <w:t xml:space="preserve">- Право аренды земельного участка, категории земли сельскохозяйственного назначения под существующими постройками, кадастровый номер 08:09:290101:379, общей площадью 22 000 кв. м. Республика Калмыкия, Целинный район в границах </w:t>
      </w:r>
      <w:proofErr w:type="spellStart"/>
      <w:r w:rsidR="00835597" w:rsidRPr="00835597">
        <w:rPr>
          <w:sz w:val="24"/>
          <w:szCs w:val="24"/>
        </w:rPr>
        <w:t>Хар</w:t>
      </w:r>
      <w:proofErr w:type="spellEnd"/>
      <w:r w:rsidR="00835597" w:rsidRPr="00835597">
        <w:rPr>
          <w:sz w:val="24"/>
          <w:szCs w:val="24"/>
        </w:rPr>
        <w:t xml:space="preserve"> </w:t>
      </w:r>
      <w:proofErr w:type="gramStart"/>
      <w:r w:rsidR="00835597" w:rsidRPr="00835597">
        <w:rPr>
          <w:sz w:val="24"/>
          <w:szCs w:val="24"/>
        </w:rPr>
        <w:t>-</w:t>
      </w:r>
      <w:proofErr w:type="spellStart"/>
      <w:r w:rsidR="00835597" w:rsidRPr="00835597">
        <w:rPr>
          <w:sz w:val="24"/>
          <w:szCs w:val="24"/>
        </w:rPr>
        <w:t>Б</w:t>
      </w:r>
      <w:proofErr w:type="gramEnd"/>
      <w:r w:rsidR="00835597" w:rsidRPr="00835597">
        <w:rPr>
          <w:sz w:val="24"/>
          <w:szCs w:val="24"/>
        </w:rPr>
        <w:t>улукского</w:t>
      </w:r>
      <w:proofErr w:type="spellEnd"/>
      <w:r w:rsidR="00835597" w:rsidRPr="00835597">
        <w:rPr>
          <w:sz w:val="24"/>
          <w:szCs w:val="24"/>
        </w:rPr>
        <w:t xml:space="preserve"> СМО, в 19,0 км. на </w:t>
      </w:r>
      <w:proofErr w:type="spellStart"/>
      <w:r w:rsidR="00835597" w:rsidRPr="00835597">
        <w:rPr>
          <w:sz w:val="24"/>
          <w:szCs w:val="24"/>
        </w:rPr>
        <w:t>юго</w:t>
      </w:r>
      <w:proofErr w:type="spellEnd"/>
      <w:r w:rsidR="00835597" w:rsidRPr="00835597">
        <w:rPr>
          <w:sz w:val="24"/>
          <w:szCs w:val="24"/>
        </w:rPr>
        <w:t xml:space="preserve"> - запад от поселка </w:t>
      </w:r>
      <w:proofErr w:type="spellStart"/>
      <w:r w:rsidR="00835597" w:rsidRPr="00835597">
        <w:rPr>
          <w:sz w:val="24"/>
          <w:szCs w:val="24"/>
        </w:rPr>
        <w:t>Хар</w:t>
      </w:r>
      <w:proofErr w:type="spellEnd"/>
      <w:r w:rsidR="00835597" w:rsidRPr="00835597">
        <w:rPr>
          <w:sz w:val="24"/>
          <w:szCs w:val="24"/>
        </w:rPr>
        <w:t xml:space="preserve"> - </w:t>
      </w:r>
      <w:proofErr w:type="spellStart"/>
      <w:r w:rsidR="00835597" w:rsidRPr="00835597">
        <w:rPr>
          <w:sz w:val="24"/>
          <w:szCs w:val="24"/>
        </w:rPr>
        <w:t>Булук</w:t>
      </w:r>
      <w:proofErr w:type="spellEnd"/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proofErr w:type="spellStart"/>
      <w:r w:rsidR="00835597">
        <w:rPr>
          <w:sz w:val="24"/>
          <w:szCs w:val="24"/>
        </w:rPr>
        <w:t>Хулхачиев</w:t>
      </w:r>
      <w:proofErr w:type="spellEnd"/>
      <w:r w:rsidR="00835597">
        <w:rPr>
          <w:sz w:val="24"/>
          <w:szCs w:val="24"/>
        </w:rPr>
        <w:t xml:space="preserve"> </w:t>
      </w:r>
      <w:proofErr w:type="spellStart"/>
      <w:r w:rsidR="00835597">
        <w:rPr>
          <w:sz w:val="24"/>
          <w:szCs w:val="24"/>
        </w:rPr>
        <w:t>Арш</w:t>
      </w:r>
      <w:proofErr w:type="spellEnd"/>
      <w:r w:rsidR="00835597">
        <w:rPr>
          <w:sz w:val="24"/>
          <w:szCs w:val="24"/>
        </w:rPr>
        <w:t xml:space="preserve"> </w:t>
      </w:r>
      <w:proofErr w:type="spellStart"/>
      <w:r w:rsidR="00835597">
        <w:rPr>
          <w:sz w:val="24"/>
          <w:szCs w:val="24"/>
        </w:rPr>
        <w:t>Батаевич</w:t>
      </w:r>
      <w:proofErr w:type="spellEnd"/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</w:t>
      </w:r>
      <w:r w:rsidR="00C325DB">
        <w:rPr>
          <w:sz w:val="24"/>
          <w:szCs w:val="24"/>
        </w:rPr>
        <w:t xml:space="preserve">. 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0A2263" w:rsidRPr="00E1118E">
        <w:rPr>
          <w:sz w:val="24"/>
          <w:szCs w:val="24"/>
          <w:u w:val="single"/>
        </w:rPr>
        <w:t>за вычетом комиссии банка</w:t>
      </w:r>
      <w:r w:rsidR="000A2263">
        <w:rPr>
          <w:sz w:val="24"/>
          <w:szCs w:val="24"/>
        </w:rPr>
        <w:t xml:space="preserve"> </w:t>
      </w:r>
      <w:r w:rsidR="000A2263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</w:t>
      </w:r>
      <w:bookmarkStart w:id="0" w:name="_GoBack"/>
      <w:bookmarkEnd w:id="0"/>
      <w:r w:rsidRPr="00EC5E4B">
        <w:rPr>
          <w:sz w:val="24"/>
          <w:szCs w:val="24"/>
        </w:rPr>
        <w:t>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F5382D" w:rsidRDefault="00F5382D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Хулхачиев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Арш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Батаевич</w:t>
            </w:r>
            <w:proofErr w:type="spellEnd"/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041A8E" w:rsidRPr="00F5382D" w:rsidRDefault="00041A8E" w:rsidP="00F5382D">
            <w:pPr>
              <w:suppressLineNumbers/>
              <w:spacing w:line="100" w:lineRule="atLeast"/>
              <w:ind w:left="0" w:firstLine="0"/>
              <w:rPr>
                <w:color w:val="000000"/>
              </w:rPr>
            </w:pPr>
            <w:proofErr w:type="gramStart"/>
            <w:r w:rsidRPr="00F5382D">
              <w:rPr>
                <w:color w:val="000000"/>
              </w:rPr>
              <w:t>р</w:t>
            </w:r>
            <w:proofErr w:type="gramEnd"/>
            <w:r w:rsidRPr="00F5382D">
              <w:rPr>
                <w:color w:val="000000"/>
              </w:rPr>
              <w:t>/с 40817810407000025926,</w:t>
            </w:r>
          </w:p>
          <w:p w:rsidR="00041A8E" w:rsidRPr="00F5382D" w:rsidRDefault="00041A8E" w:rsidP="00F5382D">
            <w:pPr>
              <w:suppressLineNumbers/>
              <w:spacing w:line="100" w:lineRule="atLeast"/>
              <w:ind w:left="0" w:firstLine="0"/>
              <w:rPr>
                <w:color w:val="000000"/>
              </w:rPr>
            </w:pPr>
            <w:r w:rsidRPr="00F5382D">
              <w:rPr>
                <w:color w:val="000000"/>
              </w:rPr>
              <w:t xml:space="preserve">к/с 30101810800000000211, </w:t>
            </w:r>
          </w:p>
          <w:p w:rsidR="00E406C2" w:rsidRPr="00F5382D" w:rsidRDefault="00041A8E" w:rsidP="00F5382D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r w:rsidRPr="00F5382D">
              <w:rPr>
                <w:color w:val="000000"/>
              </w:rPr>
              <w:t xml:space="preserve">БИК 046015211, АО "Россельхозбанк". </w:t>
            </w:r>
          </w:p>
          <w:p w:rsidR="00041A8E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rFonts w:ascii="Tahoma" w:hAnsi="Tahoma" w:cs="Tahoma"/>
                <w:color w:val="000000"/>
              </w:rPr>
            </w:pP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0A2263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3446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9</cp:revision>
  <cp:lastPrinted>2014-12-10T07:31:00Z</cp:lastPrinted>
  <dcterms:created xsi:type="dcterms:W3CDTF">2021-02-20T06:13:00Z</dcterms:created>
  <dcterms:modified xsi:type="dcterms:W3CDTF">2021-12-09T11:05:00Z</dcterms:modified>
</cp:coreProperties>
</file>