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3869F6">
        <w:rPr>
          <w:b/>
          <w:bCs/>
        </w:rPr>
        <w:t>3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0F452E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Петросян Диана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Мануковна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в лице финансового управляющего Татьянченко Д.В., действующего на основании Решения </w:t>
      </w:r>
      <w:r w:rsidRPr="000F452E">
        <w:rPr>
          <w:color w:val="000000"/>
          <w:sz w:val="24"/>
          <w:szCs w:val="24"/>
          <w:shd w:val="clear" w:color="auto" w:fill="FFFFFF"/>
        </w:rPr>
        <w:t>Арбитражного суда Ростовской области о</w:t>
      </w:r>
      <w:r>
        <w:rPr>
          <w:color w:val="000000"/>
          <w:sz w:val="24"/>
          <w:szCs w:val="24"/>
          <w:shd w:val="clear" w:color="auto" w:fill="FFFFFF"/>
        </w:rPr>
        <w:t>т 30.10.2020 по делу А53-19284</w:t>
      </w:r>
      <w:r w:rsidRPr="000F452E">
        <w:rPr>
          <w:color w:val="000000"/>
          <w:sz w:val="24"/>
          <w:szCs w:val="24"/>
          <w:shd w:val="clear" w:color="auto" w:fill="FFFFFF"/>
        </w:rPr>
        <w:t>/2020</w:t>
      </w:r>
      <w:r>
        <w:rPr>
          <w:color w:val="000000"/>
          <w:sz w:val="24"/>
          <w:szCs w:val="24"/>
          <w:shd w:val="clear" w:color="auto" w:fill="FFFFFF"/>
        </w:rPr>
        <w:t>,</w:t>
      </w:r>
      <w:r w:rsidRPr="000F452E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3772DD" w:rsidRDefault="000F452E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  <w:r w:rsidRPr="000F452E">
        <w:rPr>
          <w:b/>
          <w:sz w:val="24"/>
          <w:szCs w:val="24"/>
        </w:rPr>
        <w:t xml:space="preserve">ЮГО-ЗАПАДНЫЙ БАНК ПАО СБЕРБАНК, </w:t>
      </w:r>
      <w:proofErr w:type="spellStart"/>
      <w:r w:rsidRPr="000F452E">
        <w:rPr>
          <w:b/>
          <w:sz w:val="24"/>
          <w:szCs w:val="24"/>
        </w:rPr>
        <w:t>кор</w:t>
      </w:r>
      <w:proofErr w:type="spellEnd"/>
      <w:r w:rsidRPr="000F452E">
        <w:rPr>
          <w:b/>
          <w:sz w:val="24"/>
          <w:szCs w:val="24"/>
        </w:rPr>
        <w:t xml:space="preserve">/счет банка: 30101810600000000602, БИК банка: 046015602, КПП банка: 616143002, ИНН 7707083893, счет 40817810352220654497, получатель: Петросян Диана </w:t>
      </w:r>
      <w:proofErr w:type="spellStart"/>
      <w:r w:rsidRPr="000F452E">
        <w:rPr>
          <w:b/>
          <w:sz w:val="24"/>
          <w:szCs w:val="24"/>
        </w:rPr>
        <w:t>Мануковна</w:t>
      </w:r>
      <w:proofErr w:type="spellEnd"/>
      <w:r w:rsidRPr="000F452E">
        <w:rPr>
          <w:b/>
          <w:sz w:val="24"/>
          <w:szCs w:val="24"/>
        </w:rPr>
        <w:t>.</w:t>
      </w:r>
    </w:p>
    <w:p w:rsidR="000F452E" w:rsidRPr="00D558C7" w:rsidRDefault="000F452E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0F452E" w:rsidRDefault="002A651C" w:rsidP="000F452E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0F452E">
        <w:rPr>
          <w:sz w:val="24"/>
          <w:szCs w:val="24"/>
        </w:rPr>
        <w:t>а</w:t>
      </w:r>
      <w:r w:rsidR="00C1188F">
        <w:rPr>
          <w:sz w:val="24"/>
          <w:szCs w:val="24"/>
        </w:rPr>
        <w:t xml:space="preserve">: </w:t>
      </w:r>
      <w:r w:rsidR="003869F6" w:rsidRPr="003869F6">
        <w:rPr>
          <w:sz w:val="24"/>
          <w:szCs w:val="24"/>
        </w:rPr>
        <w:t>–</w:t>
      </w:r>
      <w:r w:rsidR="000F452E">
        <w:rPr>
          <w:sz w:val="24"/>
          <w:szCs w:val="24"/>
        </w:rPr>
        <w:t xml:space="preserve"> </w:t>
      </w:r>
      <w:r w:rsidR="000F452E" w:rsidRPr="000F452E">
        <w:rPr>
          <w:sz w:val="24"/>
          <w:szCs w:val="24"/>
        </w:rPr>
        <w:t>транспортное средство - КИА JF (ОПТИМА), VIN XWEGV412BK0002782, 2018 года выпуска, кузов: XWEGV412BK0002782, цвет белый.</w:t>
      </w:r>
    </w:p>
    <w:p w:rsidR="000F452E" w:rsidRPr="00EC5E4B" w:rsidRDefault="000F452E" w:rsidP="000F452E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6C1363" w:rsidP="003869F6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</w:t>
      </w:r>
      <w:r w:rsidR="00D47D07">
        <w:rPr>
          <w:sz w:val="24"/>
          <w:szCs w:val="24"/>
        </w:rPr>
        <w:t xml:space="preserve">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Pr="00EC5E4B">
        <w:rPr>
          <w:sz w:val="24"/>
          <w:szCs w:val="24"/>
        </w:rPr>
        <w:t xml:space="preserve"> с момента утверждения комиссией протокола приема заявок</w:t>
      </w:r>
      <w:r w:rsidR="00C325DB">
        <w:rPr>
          <w:sz w:val="24"/>
          <w:szCs w:val="24"/>
        </w:rPr>
        <w:t xml:space="preserve">. 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D47D07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="00D47D07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F5382D" w:rsidRDefault="000F452E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F452E">
              <w:rPr>
                <w:color w:val="000000"/>
                <w:sz w:val="24"/>
                <w:szCs w:val="24"/>
                <w:shd w:val="clear" w:color="auto" w:fill="FFFFFF"/>
              </w:rPr>
              <w:t xml:space="preserve">Петросян Диана </w:t>
            </w:r>
            <w:proofErr w:type="spellStart"/>
            <w:r w:rsidRPr="000F452E">
              <w:rPr>
                <w:color w:val="000000"/>
                <w:sz w:val="24"/>
                <w:szCs w:val="24"/>
                <w:shd w:val="clear" w:color="auto" w:fill="FFFFFF"/>
              </w:rPr>
              <w:t>Мануковна</w:t>
            </w:r>
            <w:proofErr w:type="spellEnd"/>
            <w:r w:rsidRPr="000F452E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0F452E" w:rsidRDefault="000F452E" w:rsidP="000F452E">
            <w:pPr>
              <w:widowControl/>
              <w:tabs>
                <w:tab w:val="left" w:pos="426"/>
              </w:tabs>
              <w:suppressAutoHyphens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F452E">
              <w:rPr>
                <w:sz w:val="24"/>
                <w:szCs w:val="24"/>
              </w:rPr>
              <w:t xml:space="preserve">ЮГО-ЗАПАДНЫЙ БАНК ПАО СБЕРБАНК, </w:t>
            </w:r>
            <w:proofErr w:type="spellStart"/>
            <w:r w:rsidRPr="000F452E">
              <w:rPr>
                <w:sz w:val="24"/>
                <w:szCs w:val="24"/>
              </w:rPr>
              <w:t>кор</w:t>
            </w:r>
            <w:proofErr w:type="spellEnd"/>
            <w:r w:rsidRPr="000F452E">
              <w:rPr>
                <w:sz w:val="24"/>
                <w:szCs w:val="24"/>
              </w:rPr>
              <w:t xml:space="preserve">/счет банка: 30101810600000000602, </w:t>
            </w:r>
          </w:p>
          <w:p w:rsidR="000F452E" w:rsidRDefault="000F452E" w:rsidP="000F452E">
            <w:pPr>
              <w:widowControl/>
              <w:tabs>
                <w:tab w:val="left" w:pos="426"/>
              </w:tabs>
              <w:suppressAutoHyphens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0F452E">
              <w:rPr>
                <w:sz w:val="24"/>
                <w:szCs w:val="24"/>
              </w:rPr>
              <w:t xml:space="preserve">БИК банка: 046015602, </w:t>
            </w:r>
          </w:p>
          <w:p w:rsidR="000F452E" w:rsidRDefault="000F452E" w:rsidP="000F452E">
            <w:pPr>
              <w:widowControl/>
              <w:tabs>
                <w:tab w:val="left" w:pos="426"/>
              </w:tabs>
              <w:suppressAutoHyphens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F452E">
              <w:rPr>
                <w:sz w:val="24"/>
                <w:szCs w:val="24"/>
              </w:rPr>
              <w:t xml:space="preserve">КПП банка: 616143002, ИНН 7707083893, </w:t>
            </w:r>
          </w:p>
          <w:p w:rsidR="000F452E" w:rsidRDefault="000F452E" w:rsidP="000F452E">
            <w:pPr>
              <w:widowControl/>
              <w:tabs>
                <w:tab w:val="left" w:pos="426"/>
              </w:tabs>
              <w:suppressAutoHyphens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F452E">
              <w:rPr>
                <w:sz w:val="24"/>
                <w:szCs w:val="24"/>
              </w:rPr>
              <w:t xml:space="preserve">счет 40817810352220654497, </w:t>
            </w:r>
          </w:p>
          <w:p w:rsidR="000F452E" w:rsidRPr="000F452E" w:rsidRDefault="000F452E" w:rsidP="000F452E">
            <w:pPr>
              <w:widowControl/>
              <w:tabs>
                <w:tab w:val="left" w:pos="426"/>
              </w:tabs>
              <w:suppressAutoHyphens/>
              <w:spacing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F452E">
              <w:rPr>
                <w:sz w:val="24"/>
                <w:szCs w:val="24"/>
              </w:rPr>
              <w:t xml:space="preserve">получатель: Петросян Диана </w:t>
            </w:r>
            <w:proofErr w:type="spellStart"/>
            <w:r w:rsidRPr="000F452E">
              <w:rPr>
                <w:sz w:val="24"/>
                <w:szCs w:val="24"/>
              </w:rPr>
              <w:t>Мануковна</w:t>
            </w:r>
            <w:proofErr w:type="spellEnd"/>
            <w:r w:rsidRPr="000F452E">
              <w:rPr>
                <w:sz w:val="24"/>
                <w:szCs w:val="24"/>
              </w:rPr>
              <w:t>.</w:t>
            </w:r>
          </w:p>
          <w:p w:rsidR="00041A8E" w:rsidRDefault="00041A8E" w:rsidP="000F452E">
            <w:pPr>
              <w:suppressLineNumbers/>
              <w:spacing w:line="100" w:lineRule="atLeast"/>
              <w:ind w:left="0" w:firstLine="0"/>
              <w:rPr>
                <w:rFonts w:ascii="Tahoma" w:hAnsi="Tahoma" w:cs="Tahoma"/>
                <w:color w:val="000000"/>
              </w:rPr>
            </w:pP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45C75"/>
    <w:rsid w:val="00057D35"/>
    <w:rsid w:val="00066E9D"/>
    <w:rsid w:val="000728D9"/>
    <w:rsid w:val="0007385D"/>
    <w:rsid w:val="000A0FEA"/>
    <w:rsid w:val="000A138D"/>
    <w:rsid w:val="000F452E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772DD"/>
    <w:rsid w:val="003869F6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28BC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658E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47D07"/>
    <w:rsid w:val="00D558C7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B1A5456-356B-4EAA-A4B5-7DE9C1C1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52E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2023-02-14T13:00:00Z</dcterms:created>
  <dcterms:modified xsi:type="dcterms:W3CDTF">2023-02-14T13:00:00Z</dcterms:modified>
</cp:coreProperties>
</file>