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AC4AAF">
        <w:rPr>
          <w:b/>
          <w:bCs/>
        </w:rPr>
        <w:t>_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EE0326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>
        <w:rPr>
          <w:color w:val="000000"/>
          <w:sz w:val="24"/>
          <w:szCs w:val="24"/>
          <w:shd w:val="clear" w:color="auto" w:fill="FFFFFF"/>
        </w:rPr>
        <w:t>Шабуров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Цеден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Борисович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в лице финансового управляющего Татьянченко Д.В., действующего на основании Решения Арбитражног</w:t>
      </w:r>
      <w:r>
        <w:rPr>
          <w:color w:val="000000"/>
          <w:sz w:val="24"/>
          <w:szCs w:val="24"/>
          <w:shd w:val="clear" w:color="auto" w:fill="FFFFFF"/>
        </w:rPr>
        <w:t>о суда Республики Калмыкия от 17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.05.2021 по делу № </w:t>
      </w:r>
      <w:r w:rsidRPr="00EE0326">
        <w:rPr>
          <w:color w:val="000000"/>
          <w:sz w:val="24"/>
          <w:szCs w:val="24"/>
          <w:shd w:val="clear" w:color="auto" w:fill="FFFFFF"/>
        </w:rPr>
        <w:t>А22-529/2021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FF0255" w:rsidRPr="00FF0255" w:rsidRDefault="00FF0255" w:rsidP="00FF0255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color w:val="000000"/>
        </w:rPr>
      </w:pPr>
      <w:proofErr w:type="gramStart"/>
      <w:r w:rsidRPr="00FF0255">
        <w:rPr>
          <w:color w:val="000000"/>
        </w:rPr>
        <w:t>р</w:t>
      </w:r>
      <w:proofErr w:type="gramEnd"/>
      <w:r w:rsidRPr="00FF0255">
        <w:rPr>
          <w:color w:val="000000"/>
        </w:rPr>
        <w:t>/с 40817810952097061448,</w:t>
      </w:r>
    </w:p>
    <w:p w:rsidR="00FF0255" w:rsidRPr="00FF0255" w:rsidRDefault="00FF0255" w:rsidP="00FF0255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color w:val="000000"/>
        </w:rPr>
      </w:pPr>
      <w:r w:rsidRPr="00FF0255">
        <w:rPr>
          <w:color w:val="000000"/>
        </w:rPr>
        <w:t>к/с 30101810600000000602,</w:t>
      </w:r>
    </w:p>
    <w:p w:rsidR="00FF0255" w:rsidRPr="00FF0255" w:rsidRDefault="00FF0255" w:rsidP="00FF0255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color w:val="000000"/>
        </w:rPr>
      </w:pPr>
      <w:r w:rsidRPr="00FF0255">
        <w:rPr>
          <w:color w:val="000000"/>
        </w:rPr>
        <w:t>БИК 046015602, ПАО "Сбербанк"</w:t>
      </w:r>
    </w:p>
    <w:p w:rsidR="00313D19" w:rsidRPr="00FF0255" w:rsidRDefault="00FF0255" w:rsidP="00FF0255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color w:val="000000"/>
        </w:rPr>
      </w:pPr>
      <w:r w:rsidRPr="00FF0255">
        <w:rPr>
          <w:color w:val="000000"/>
        </w:rPr>
        <w:t xml:space="preserve">Получатель: </w:t>
      </w:r>
      <w:proofErr w:type="spellStart"/>
      <w:r w:rsidRPr="00FF0255">
        <w:rPr>
          <w:color w:val="000000"/>
        </w:rPr>
        <w:t>Шабуров</w:t>
      </w:r>
      <w:proofErr w:type="spellEnd"/>
      <w:r w:rsidRPr="00FF0255">
        <w:rPr>
          <w:color w:val="000000"/>
        </w:rPr>
        <w:t xml:space="preserve"> </w:t>
      </w:r>
      <w:proofErr w:type="spellStart"/>
      <w:r w:rsidRPr="00FF0255">
        <w:rPr>
          <w:color w:val="000000"/>
        </w:rPr>
        <w:t>Цеден</w:t>
      </w:r>
      <w:proofErr w:type="spellEnd"/>
      <w:r w:rsidRPr="00FF0255">
        <w:rPr>
          <w:color w:val="000000"/>
        </w:rPr>
        <w:t xml:space="preserve"> Борисович</w:t>
      </w:r>
    </w:p>
    <w:p w:rsidR="00FF0255" w:rsidRPr="00D558C7" w:rsidRDefault="00FF0255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2A651C" w:rsidRPr="00EC5E4B" w:rsidRDefault="002A651C" w:rsidP="00161F0C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имуществ: </w:t>
      </w:r>
      <w:r w:rsidR="00161F0C" w:rsidRPr="00161F0C">
        <w:rPr>
          <w:sz w:val="24"/>
          <w:szCs w:val="24"/>
        </w:rPr>
        <w:t>1/20 Доли в земельном участке</w:t>
      </w:r>
      <w:proofErr w:type="gramStart"/>
      <w:r w:rsidR="00161F0C" w:rsidRPr="00161F0C">
        <w:rPr>
          <w:sz w:val="24"/>
          <w:szCs w:val="24"/>
        </w:rPr>
        <w:t xml:space="preserve"> Д</w:t>
      </w:r>
      <w:proofErr w:type="gramEnd"/>
      <w:r w:rsidR="00161F0C" w:rsidRPr="00161F0C">
        <w:rPr>
          <w:sz w:val="24"/>
          <w:szCs w:val="24"/>
        </w:rPr>
        <w:t>ля пр</w:t>
      </w:r>
      <w:r w:rsidR="00161F0C">
        <w:rPr>
          <w:sz w:val="24"/>
          <w:szCs w:val="24"/>
        </w:rPr>
        <w:t xml:space="preserve">оизводства сельскохозяйственной </w:t>
      </w:r>
      <w:r w:rsidR="00161F0C" w:rsidRPr="00161F0C">
        <w:rPr>
          <w:sz w:val="24"/>
          <w:szCs w:val="24"/>
        </w:rPr>
        <w:t>продукции, кадастровый (условный) номер 08:07:130101:202 по адресу: Республика Калмыкия,</w:t>
      </w:r>
      <w:r w:rsidR="00161F0C">
        <w:rPr>
          <w:sz w:val="24"/>
          <w:szCs w:val="24"/>
        </w:rPr>
        <w:t xml:space="preserve"> </w:t>
      </w:r>
      <w:proofErr w:type="spellStart"/>
      <w:r w:rsidR="00161F0C" w:rsidRPr="00161F0C">
        <w:rPr>
          <w:sz w:val="24"/>
          <w:szCs w:val="24"/>
        </w:rPr>
        <w:t>Приютненский</w:t>
      </w:r>
      <w:proofErr w:type="spellEnd"/>
      <w:r w:rsidR="00161F0C" w:rsidRPr="00161F0C">
        <w:rPr>
          <w:sz w:val="24"/>
          <w:szCs w:val="24"/>
        </w:rPr>
        <w:t xml:space="preserve"> район, </w:t>
      </w:r>
      <w:proofErr w:type="spellStart"/>
      <w:r w:rsidR="00161F0C" w:rsidRPr="00161F0C">
        <w:rPr>
          <w:sz w:val="24"/>
          <w:szCs w:val="24"/>
        </w:rPr>
        <w:t>Воробьёвское</w:t>
      </w:r>
      <w:proofErr w:type="spellEnd"/>
      <w:r w:rsidR="00161F0C" w:rsidRPr="00161F0C">
        <w:rPr>
          <w:sz w:val="24"/>
          <w:szCs w:val="24"/>
        </w:rPr>
        <w:t xml:space="preserve"> СМО, участок находится примерно в 8 км, по направлению</w:t>
      </w:r>
      <w:r w:rsidR="00161F0C">
        <w:rPr>
          <w:sz w:val="24"/>
          <w:szCs w:val="24"/>
        </w:rPr>
        <w:t xml:space="preserve"> </w:t>
      </w:r>
      <w:bookmarkStart w:id="0" w:name="_GoBack"/>
      <w:bookmarkEnd w:id="0"/>
      <w:r w:rsidR="00161F0C" w:rsidRPr="00161F0C">
        <w:rPr>
          <w:sz w:val="24"/>
          <w:szCs w:val="24"/>
        </w:rPr>
        <w:t xml:space="preserve">на северо-запад от ориентира </w:t>
      </w:r>
      <w:proofErr w:type="gramStart"/>
      <w:r w:rsidR="00161F0C" w:rsidRPr="00161F0C">
        <w:rPr>
          <w:sz w:val="24"/>
          <w:szCs w:val="24"/>
        </w:rPr>
        <w:t>с</w:t>
      </w:r>
      <w:proofErr w:type="gramEnd"/>
      <w:r w:rsidR="00161F0C" w:rsidRPr="00161F0C">
        <w:rPr>
          <w:sz w:val="24"/>
          <w:szCs w:val="24"/>
        </w:rPr>
        <w:t xml:space="preserve">. </w:t>
      </w:r>
      <w:proofErr w:type="gramStart"/>
      <w:r w:rsidR="00161F0C" w:rsidRPr="00161F0C">
        <w:rPr>
          <w:sz w:val="24"/>
          <w:szCs w:val="24"/>
        </w:rPr>
        <w:t>Воробьёвка</w:t>
      </w:r>
      <w:proofErr w:type="gramEnd"/>
      <w:r w:rsidR="00EC5E4B">
        <w:rPr>
          <w:sz w:val="24"/>
          <w:szCs w:val="24"/>
        </w:rPr>
        <w:t xml:space="preserve">, </w:t>
      </w:r>
      <w:r w:rsidR="008B55DA">
        <w:rPr>
          <w:sz w:val="24"/>
          <w:szCs w:val="24"/>
        </w:rPr>
        <w:t>принадлежащего</w:t>
      </w:r>
      <w:r w:rsidR="007F7CBE">
        <w:rPr>
          <w:sz w:val="24"/>
          <w:szCs w:val="24"/>
        </w:rPr>
        <w:t xml:space="preserve"> </w:t>
      </w:r>
      <w:proofErr w:type="spellStart"/>
      <w:r w:rsidR="00FF0255">
        <w:rPr>
          <w:sz w:val="24"/>
          <w:szCs w:val="24"/>
        </w:rPr>
        <w:t>Шабурову</w:t>
      </w:r>
      <w:proofErr w:type="spellEnd"/>
      <w:r w:rsidR="00FF0255">
        <w:rPr>
          <w:sz w:val="24"/>
          <w:szCs w:val="24"/>
        </w:rPr>
        <w:t xml:space="preserve"> </w:t>
      </w:r>
      <w:proofErr w:type="spellStart"/>
      <w:r w:rsidR="00FF0255">
        <w:rPr>
          <w:sz w:val="24"/>
          <w:szCs w:val="24"/>
        </w:rPr>
        <w:t>Цедену</w:t>
      </w:r>
      <w:proofErr w:type="spellEnd"/>
      <w:r w:rsidR="00FF0255">
        <w:rPr>
          <w:sz w:val="24"/>
          <w:szCs w:val="24"/>
        </w:rPr>
        <w:t xml:space="preserve"> Борисовичу</w:t>
      </w:r>
      <w:r w:rsidR="008A26EF" w:rsidRPr="008A26EF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</w:t>
      </w:r>
      <w:r w:rsidR="00D558C7">
        <w:rPr>
          <w:sz w:val="24"/>
          <w:szCs w:val="24"/>
        </w:rPr>
        <w:t xml:space="preserve">за вычетом комиссии банка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2023AE" w:rsidRDefault="00FF0255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Шабуров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Цеден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Борисович</w:t>
            </w:r>
          </w:p>
          <w:p w:rsidR="00D428EF" w:rsidRDefault="00842495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D428E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Татьянченко Д.В.</w:t>
            </w:r>
          </w:p>
          <w:p w:rsidR="00842495" w:rsidRDefault="00842495" w:rsidP="007F7CB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uppressLineNumbers/>
              <w:spacing w:line="100" w:lineRule="atLeast"/>
              <w:ind w:left="0" w:firstLine="22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b/>
                <w:bCs/>
                <w:color w:val="000000"/>
                <w:sz w:val="24"/>
                <w:szCs w:val="24"/>
              </w:rPr>
              <w:t>Реквизиты Банка:</w:t>
            </w:r>
          </w:p>
          <w:p w:rsidR="00FF0255" w:rsidRDefault="00FF0255" w:rsidP="00041A8E">
            <w:pPr>
              <w:suppressLineNumbers/>
              <w:spacing w:line="100" w:lineRule="atLeast"/>
              <w:ind w:left="0" w:firstLine="22"/>
              <w:jc w:val="center"/>
              <w:rPr>
                <w:rFonts w:ascii="Tahoma" w:hAnsi="Tahoma" w:cs="Tahoma"/>
                <w:color w:val="000000"/>
              </w:rPr>
            </w:pPr>
            <w:proofErr w:type="gramStart"/>
            <w:r w:rsidRPr="00FF0255">
              <w:rPr>
                <w:rFonts w:ascii="Tahoma" w:hAnsi="Tahoma" w:cs="Tahoma"/>
                <w:color w:val="000000"/>
              </w:rPr>
              <w:t>р</w:t>
            </w:r>
            <w:proofErr w:type="gramEnd"/>
            <w:r w:rsidRPr="00FF0255">
              <w:rPr>
                <w:rFonts w:ascii="Tahoma" w:hAnsi="Tahoma" w:cs="Tahoma"/>
                <w:color w:val="000000"/>
              </w:rPr>
              <w:t xml:space="preserve">/с 40817810952097061448, к/с 30101810600000000602, БИК 046015602, </w:t>
            </w:r>
          </w:p>
          <w:p w:rsidR="00FF0255" w:rsidRDefault="00FF0255" w:rsidP="00041A8E">
            <w:pPr>
              <w:suppressLineNumbers/>
              <w:spacing w:line="100" w:lineRule="atLeast"/>
              <w:ind w:left="0" w:firstLine="22"/>
              <w:jc w:val="center"/>
              <w:rPr>
                <w:rFonts w:ascii="Tahoma" w:hAnsi="Tahoma" w:cs="Tahoma"/>
                <w:color w:val="000000"/>
              </w:rPr>
            </w:pPr>
            <w:r w:rsidRPr="00FF0255">
              <w:rPr>
                <w:rFonts w:ascii="Tahoma" w:hAnsi="Tahoma" w:cs="Tahoma"/>
                <w:color w:val="000000"/>
              </w:rPr>
              <w:t xml:space="preserve">ПАО "Сбербанк". </w:t>
            </w:r>
          </w:p>
          <w:p w:rsidR="00041A8E" w:rsidRDefault="00FF0255" w:rsidP="00041A8E">
            <w:pPr>
              <w:suppressLineNumbers/>
              <w:spacing w:line="100" w:lineRule="atLeast"/>
              <w:ind w:left="0" w:firstLine="22"/>
              <w:jc w:val="center"/>
              <w:rPr>
                <w:rFonts w:ascii="Tahoma" w:hAnsi="Tahoma" w:cs="Tahoma"/>
                <w:color w:val="000000"/>
              </w:rPr>
            </w:pPr>
            <w:r w:rsidRPr="00FF0255">
              <w:rPr>
                <w:rFonts w:ascii="Tahoma" w:hAnsi="Tahoma" w:cs="Tahoma"/>
                <w:color w:val="000000"/>
              </w:rPr>
              <w:t xml:space="preserve">Получатель: </w:t>
            </w:r>
            <w:proofErr w:type="spellStart"/>
            <w:r w:rsidRPr="00FF0255">
              <w:rPr>
                <w:rFonts w:ascii="Tahoma" w:hAnsi="Tahoma" w:cs="Tahoma"/>
                <w:color w:val="000000"/>
              </w:rPr>
              <w:t>Шабуров</w:t>
            </w:r>
            <w:proofErr w:type="spellEnd"/>
            <w:r w:rsidRPr="00FF0255">
              <w:rPr>
                <w:rFonts w:ascii="Tahoma" w:hAnsi="Tahoma" w:cs="Tahoma"/>
                <w:color w:val="000000"/>
              </w:rPr>
              <w:t xml:space="preserve"> </w:t>
            </w:r>
            <w:proofErr w:type="spellStart"/>
            <w:r w:rsidRPr="00FF0255">
              <w:rPr>
                <w:rFonts w:ascii="Tahoma" w:hAnsi="Tahoma" w:cs="Tahoma"/>
                <w:color w:val="000000"/>
              </w:rPr>
              <w:t>Цеден</w:t>
            </w:r>
            <w:proofErr w:type="spellEnd"/>
            <w:r w:rsidRPr="00FF0255">
              <w:rPr>
                <w:rFonts w:ascii="Tahoma" w:hAnsi="Tahoma" w:cs="Tahoma"/>
                <w:color w:val="000000"/>
              </w:rPr>
              <w:t xml:space="preserve"> Борисович</w:t>
            </w: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AC4AA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Татьянченко Д.В.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107CD6"/>
    <w:rsid w:val="00112C49"/>
    <w:rsid w:val="00114DF0"/>
    <w:rsid w:val="001266E0"/>
    <w:rsid w:val="001475F5"/>
    <w:rsid w:val="001540AD"/>
    <w:rsid w:val="00161F0C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4C1A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C4387"/>
    <w:rsid w:val="00DF672E"/>
    <w:rsid w:val="00DF7F58"/>
    <w:rsid w:val="00E1379C"/>
    <w:rsid w:val="00E20457"/>
    <w:rsid w:val="00E406C2"/>
    <w:rsid w:val="00E543A9"/>
    <w:rsid w:val="00E5536A"/>
    <w:rsid w:val="00E67167"/>
    <w:rsid w:val="00E70C76"/>
    <w:rsid w:val="00E727FA"/>
    <w:rsid w:val="00E9165B"/>
    <w:rsid w:val="00E92B6B"/>
    <w:rsid w:val="00EC5E4B"/>
    <w:rsid w:val="00EE0326"/>
    <w:rsid w:val="00F02EDE"/>
    <w:rsid w:val="00F0403A"/>
    <w:rsid w:val="00F04C6C"/>
    <w:rsid w:val="00F43383"/>
    <w:rsid w:val="00F949DF"/>
    <w:rsid w:val="00F958BA"/>
    <w:rsid w:val="00FB63ED"/>
    <w:rsid w:val="00FD0A54"/>
    <w:rsid w:val="00FD19F3"/>
    <w:rsid w:val="00FF0255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463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7</cp:revision>
  <cp:lastPrinted>2014-12-10T07:31:00Z</cp:lastPrinted>
  <dcterms:created xsi:type="dcterms:W3CDTF">2021-02-20T06:13:00Z</dcterms:created>
  <dcterms:modified xsi:type="dcterms:W3CDTF">2023-02-07T08:17:00Z</dcterms:modified>
</cp:coreProperties>
</file>